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eb5d4" w14:textId="16eb5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Меркі аудандық мәслихатының 2018 жылғы 21 желтоқсандағы №39-3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2019 жылғы 28 наурыздағы № 44-4 шешімі. Жамбыл облысының Әділет департаментінде 2019 жылғы 29 наурызда № 4160 болып тіркелді</w:t>
      </w:r>
    </w:p>
    <w:p>
      <w:pPr>
        <w:spacing w:after="0"/>
        <w:ind w:left="0"/>
        <w:jc w:val="both"/>
      </w:pPr>
      <w:bookmarkStart w:name="z39"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"2019-2021 жылдарға арналған облыстық бюджет туралы" Жамбыл облыстық мәслихатының 2018 жылғы 13 желтоқсандағы № 30-3 шешіміне өзгерістер енгізу туралы" Жамбыл облыстық мәслихатының 2019 жылғы 19 наурыздағы № 32-5 шешімі (Нормативтік құқықтық актілерді мемлекеттік тіркеу тізілімінде № 4150 болып тіркелген) негізінде аудандық мәслихат ШЕШІМ ҚАБЫЛДАДЫ:</w:t>
      </w:r>
    </w:p>
    <w:bookmarkEnd w:id="1"/>
    <w:bookmarkStart w:name="z8" w:id="2"/>
    <w:p>
      <w:pPr>
        <w:spacing w:after="0"/>
        <w:ind w:left="0"/>
        <w:jc w:val="both"/>
      </w:pPr>
      <w:r>
        <w:rPr>
          <w:rFonts w:ascii="Times New Roman"/>
          <w:b w:val="false"/>
          <w:i w:val="false"/>
          <w:color w:val="000000"/>
          <w:sz w:val="28"/>
        </w:rPr>
        <w:t xml:space="preserve">
      1. "2019-2021 жылдарға арналған аудандық бюджет туралы" Меркі аудандық мәслихатының 2018 жылғы 21 желтоқсандағы </w:t>
      </w:r>
      <w:r>
        <w:rPr>
          <w:rFonts w:ascii="Times New Roman"/>
          <w:b w:val="false"/>
          <w:i w:val="false"/>
          <w:color w:val="000000"/>
          <w:sz w:val="28"/>
        </w:rPr>
        <w:t>№ 39-3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4060</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электронды түрде 2019 жылдың 9 қаңтарында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"12 014 346" сандары "12 158 369" сандарымен ауыстырылсын;</w:t>
      </w:r>
    </w:p>
    <w:bookmarkEnd w:id="3"/>
    <w:bookmarkStart w:name="z12" w:id="4"/>
    <w:p>
      <w:pPr>
        <w:spacing w:after="0"/>
        <w:ind w:left="0"/>
        <w:jc w:val="both"/>
      </w:pPr>
      <w:r>
        <w:rPr>
          <w:rFonts w:ascii="Times New Roman"/>
          <w:b w:val="false"/>
          <w:i w:val="false"/>
          <w:color w:val="000000"/>
          <w:sz w:val="28"/>
        </w:rPr>
        <w:t>
      "1 428 500" сандары "1 425 167" сандарымен ауыстырылсын;</w:t>
      </w:r>
    </w:p>
    <w:bookmarkEnd w:id="4"/>
    <w:bookmarkStart w:name="z13" w:id="5"/>
    <w:p>
      <w:pPr>
        <w:spacing w:after="0"/>
        <w:ind w:left="0"/>
        <w:jc w:val="both"/>
      </w:pPr>
      <w:r>
        <w:rPr>
          <w:rFonts w:ascii="Times New Roman"/>
          <w:b w:val="false"/>
          <w:i w:val="false"/>
          <w:color w:val="000000"/>
          <w:sz w:val="28"/>
        </w:rPr>
        <w:t>
      "7 650" сандары "10 983" сандарымен ауыстырылсын;</w:t>
      </w:r>
    </w:p>
    <w:bookmarkEnd w:id="5"/>
    <w:bookmarkStart w:name="z14" w:id="6"/>
    <w:p>
      <w:pPr>
        <w:spacing w:after="0"/>
        <w:ind w:left="0"/>
        <w:jc w:val="both"/>
      </w:pPr>
      <w:r>
        <w:rPr>
          <w:rFonts w:ascii="Times New Roman"/>
          <w:b w:val="false"/>
          <w:i w:val="false"/>
          <w:color w:val="000000"/>
          <w:sz w:val="28"/>
        </w:rPr>
        <w:t>
      "10 531 836" сандары "10 676 369"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6" w:id="7"/>
    <w:p>
      <w:pPr>
        <w:spacing w:after="0"/>
        <w:ind w:left="0"/>
        <w:jc w:val="both"/>
      </w:pPr>
      <w:r>
        <w:rPr>
          <w:rFonts w:ascii="Times New Roman"/>
          <w:b w:val="false"/>
          <w:i w:val="false"/>
          <w:color w:val="000000"/>
          <w:sz w:val="28"/>
        </w:rPr>
        <w:t>
      "12 014 346" сандары "12 234 339"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8" w:id="8"/>
    <w:p>
      <w:pPr>
        <w:spacing w:after="0"/>
        <w:ind w:left="0"/>
        <w:jc w:val="both"/>
      </w:pPr>
      <w:r>
        <w:rPr>
          <w:rFonts w:ascii="Times New Roman"/>
          <w:b w:val="false"/>
          <w:i w:val="false"/>
          <w:color w:val="000000"/>
          <w:sz w:val="28"/>
        </w:rPr>
        <w:t>
      "-19 916" сандары "-95 886"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20" w:id="9"/>
    <w:p>
      <w:pPr>
        <w:spacing w:after="0"/>
        <w:ind w:left="0"/>
        <w:jc w:val="both"/>
      </w:pPr>
      <w:r>
        <w:rPr>
          <w:rFonts w:ascii="Times New Roman"/>
          <w:b w:val="false"/>
          <w:i w:val="false"/>
          <w:color w:val="000000"/>
          <w:sz w:val="28"/>
        </w:rPr>
        <w:t>
      "19 916" сандары "95 886" сандарымен ауыстырылсын;</w:t>
      </w:r>
    </w:p>
    <w:bookmarkEnd w:id="9"/>
    <w:bookmarkStart w:name="z21" w:id="10"/>
    <w:p>
      <w:pPr>
        <w:spacing w:after="0"/>
        <w:ind w:left="0"/>
        <w:jc w:val="both"/>
      </w:pPr>
      <w:r>
        <w:rPr>
          <w:rFonts w:ascii="Times New Roman"/>
          <w:b w:val="false"/>
          <w:i w:val="false"/>
          <w:color w:val="000000"/>
          <w:sz w:val="28"/>
        </w:rPr>
        <w:t>
      бюджет қаражатының пайдаланылатын қалдықтары "0" саны "75 970" сандарымен ауыстырылсын.</w:t>
      </w:r>
    </w:p>
    <w:bookmarkEnd w:id="10"/>
    <w:bookmarkStart w:name="z22" w:id="1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11"/>
    <w:bookmarkStart w:name="z23" w:id="12"/>
    <w:p>
      <w:pPr>
        <w:spacing w:after="0"/>
        <w:ind w:left="0"/>
        <w:jc w:val="both"/>
      </w:pPr>
      <w:r>
        <w:rPr>
          <w:rFonts w:ascii="Times New Roman"/>
          <w:b w:val="false"/>
          <w:i w:val="false"/>
          <w:color w:val="000000"/>
          <w:sz w:val="28"/>
        </w:rPr>
        <w:t>
      2. Осы шешімнің орындалуына бақылау алтыншы шақырылған аудандық мәслихаттың әлеуметтік–экономикалық, қаржы, бюджет пен салық және жергілікті өзін-өзі басқару, индустриялық-инновациялық даму мәселелері жөніндегі тұрақты комиссиясына жүктелсін.</w:t>
      </w:r>
    </w:p>
    <w:bookmarkEnd w:id="12"/>
    <w:bookmarkStart w:name="z24" w:id="1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2019 жылдың 1 қаңтарынан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Дүйсебаева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2019 жылғы 28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39-3 шешіміне 1 қосымша</w:t>
            </w:r>
          </w:p>
        </w:tc>
      </w:tr>
    </w:tbl>
    <w:bookmarkStart w:name="z33" w:id="14"/>
    <w:p>
      <w:pPr>
        <w:spacing w:after="0"/>
        <w:ind w:left="0"/>
        <w:jc w:val="left"/>
      </w:pPr>
      <w:r>
        <w:rPr>
          <w:rFonts w:ascii="Times New Roman"/>
          <w:b/>
          <w:i w:val="false"/>
          <w:color w:val="000000"/>
        </w:rPr>
        <w:t xml:space="preserve"> 2019 жылға арналған аудандық бюджет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12158369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басқа да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10676369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10676369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10676369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12234339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8255727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6225041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5910748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