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7139" w14:textId="75c7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2019 жылғы 21 ақпандағы № 38 қаулысы. Жамбыл облысы Әділет департаментінде 2019 жылғы 25 ақпанда № 4119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Мойынқұм ауданы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Наметқұлов Амангелді Наметқұлұлына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 әкімдігінің күші жойылды деп танылған қаулыларының тізімі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"Мойынқұм ауданы әкімдігінің ветеринария бөлімі" коммуналдық мемлекеттік мекемесінің Ережесін бекіту туралы" Мойынқұм ауданы әкімдігінің 2015 жылғы 03 ақпандағы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7 наурызда аудандық "Мойынқұм таңы" газетінде жарияланған);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"Мойынқұм ауданы әкімінің аппараты" коммуналдық мемлекеттік мекемесінің Ережесін бекіту туралы" Мойынқұм ауданы әкімдігінің 2015 жылғы 03 ақпандағы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2536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31 наурызда аудандық "Мойынқұм таңы" газетінде жарияланған);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"Мойынқұм ауданының ауылдық округтер және ауылдар әкімі аппараттарының Ережелерін бекіту туралы" Мойынқұм ауданы әкімдігінің 2015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2692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17 шілдеде аудандық "Мойынқұм таңы" газетінде жарияланған).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