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9997" w14:textId="8ec9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Шу аудандық мәслихатының 2018 жылғы 21 желтоқсандағы № 38-3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2019 жылғы 20 желтоқсандағы № 56-2 шешімі. Жамбыл облысының Әділет департаментінде 2019 жылғы 23 желтоқсанда № 4458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"2019-2021 жылдарға арналған облыстық бюджет туралы" Жамбыл облыстық мәслихатының 2018 жылғы 13 желтоқсандағы № 30-3 шешіміне өзгерістер енгізу туралы" Жамбыл облыстық мәслихатының 2019 жылғы 12 желтоқсандағы </w:t>
      </w:r>
      <w:r>
        <w:rPr>
          <w:rFonts w:ascii="Times New Roman"/>
          <w:b w:val="false"/>
          <w:i w:val="false"/>
          <w:color w:val="000000"/>
          <w:sz w:val="28"/>
        </w:rPr>
        <w:t>№ 41-5</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 4444</w:t>
      </w:r>
      <w:r>
        <w:rPr>
          <w:rFonts w:ascii="Times New Roman"/>
          <w:b w:val="false"/>
          <w:i w:val="false"/>
          <w:color w:val="000000"/>
          <w:sz w:val="28"/>
        </w:rPr>
        <w:t xml:space="preserve"> болып тіркелген) аудандық мәслихатШЕШІМ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Шу аудандық мәслихатының 2018 жылғы 21 желтоқсандағы </w:t>
      </w:r>
      <w:r>
        <w:rPr>
          <w:rFonts w:ascii="Times New Roman"/>
          <w:b w:val="false"/>
          <w:i w:val="false"/>
          <w:color w:val="000000"/>
          <w:sz w:val="28"/>
        </w:rPr>
        <w:t>№ 38-3</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4059</w:t>
      </w:r>
      <w:r>
        <w:rPr>
          <w:rFonts w:ascii="Times New Roman"/>
          <w:b w:val="false"/>
          <w:i w:val="false"/>
          <w:color w:val="000000"/>
          <w:sz w:val="28"/>
        </w:rPr>
        <w:t xml:space="preserve"> болып тіркелген, 2019 жылы 14 қаңтарда электрондық түрде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"21440731" сандары "21434251" сандарымен ауыстырылсын;</w:t>
      </w:r>
    </w:p>
    <w:bookmarkEnd w:id="2"/>
    <w:bookmarkStart w:name="z12" w:id="3"/>
    <w:p>
      <w:pPr>
        <w:spacing w:after="0"/>
        <w:ind w:left="0"/>
        <w:jc w:val="both"/>
      </w:pPr>
      <w:r>
        <w:rPr>
          <w:rFonts w:ascii="Times New Roman"/>
          <w:b w:val="false"/>
          <w:i w:val="false"/>
          <w:color w:val="000000"/>
          <w:sz w:val="28"/>
        </w:rPr>
        <w:t>
      "18116658" сандары "18110178" сандарымен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"21655251" сандары "21648771" сандарымен ауыстырылсын.</w:t>
      </w:r>
    </w:p>
    <w:bookmarkEnd w:id="4"/>
    <w:bookmarkStart w:name="z15"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5"/>
    <w:bookmarkStart w:name="z16" w:id="6"/>
    <w:p>
      <w:pPr>
        <w:spacing w:after="0"/>
        <w:ind w:left="0"/>
        <w:jc w:val="both"/>
      </w:pPr>
      <w:r>
        <w:rPr>
          <w:rFonts w:ascii="Times New Roman"/>
          <w:b w:val="false"/>
          <w:i w:val="false"/>
          <w:color w:val="000000"/>
          <w:sz w:val="28"/>
        </w:rPr>
        <w:t>
      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6"/>
    <w:bookmarkStart w:name="z17"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2019 жылдың 1 қаңтарынан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Шу ауданының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Умралиев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2018 жылғы</w:t>
            </w:r>
            <w:r>
              <w:rPr>
                <w:rFonts w:ascii="Times New Roman"/>
                <w:b w:val="false"/>
                <w:i w:val="false"/>
                <w:color w:val="000000"/>
                <w:sz w:val="20"/>
              </w:rPr>
              <w:t xml:space="preserve"> 21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38-3 шешіміне</w:t>
            </w:r>
            <w:r>
              <w:rPr>
                <w:rFonts w:ascii="Times New Roman"/>
                <w:b w:val="false"/>
                <w:i w:val="false"/>
                <w:color w:val="000000"/>
                <w:sz w:val="20"/>
              </w:rPr>
              <w:t xml:space="preserve"> 1 қосымша</w:t>
            </w:r>
          </w:p>
        </w:tc>
      </w:tr>
    </w:tbl>
    <w:bookmarkStart w:name="z25" w:id="8"/>
    <w:p>
      <w:pPr>
        <w:spacing w:after="0"/>
        <w:ind w:left="0"/>
        <w:jc w:val="left"/>
      </w:pPr>
      <w:r>
        <w:rPr>
          <w:rFonts w:ascii="Times New Roman"/>
          <w:b/>
          <w:i w:val="false"/>
          <w:color w:val="000000"/>
        </w:rPr>
        <w:t xml:space="preserve"> 2019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281"/>
        <w:gridCol w:w="826"/>
        <w:gridCol w:w="5340"/>
        <w:gridCol w:w="40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21434251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3272852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2728259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2702221</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28059</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18110178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18110178</w:t>
            </w:r>
          </w:p>
        </w:tc>
      </w:tr>
      <w:tr>
        <w:trPr>
          <w:trHeight w:val="3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18110178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30"/>
        <w:gridCol w:w="1230"/>
        <w:gridCol w:w="6088"/>
        <w:gridCol w:w="28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9"/>
          <w:p>
            <w:pPr>
              <w:spacing w:after="20"/>
              <w:ind w:left="20"/>
              <w:jc w:val="both"/>
            </w:pPr>
            <w:r>
              <w:rPr>
                <w:rFonts w:ascii="Times New Roman"/>
                <w:b w:val="false"/>
                <w:i w:val="false"/>
                <w:color w:val="000000"/>
                <w:sz w:val="20"/>
              </w:rPr>
              <w:t>
Сомасы, мың теңге</w:t>
            </w:r>
          </w:p>
          <w:bookmarkEnd w:id="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21648771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897456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11387248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870637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8091126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7606259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1178015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2927199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2053414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2218923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109984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350387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253066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189445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1494640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503804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400979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702829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0"/>
          <w:p>
            <w:pPr>
              <w:spacing w:after="20"/>
              <w:ind w:left="20"/>
              <w:jc w:val="both"/>
            </w:pPr>
            <w:r>
              <w:rPr>
                <w:rFonts w:ascii="Times New Roman"/>
                <w:b w:val="false"/>
                <w:i w:val="false"/>
                <w:color w:val="000000"/>
                <w:sz w:val="20"/>
              </w:rPr>
              <w:t>
Санаты</w:t>
            </w:r>
          </w:p>
          <w:bookmarkEnd w:id="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Функционалдық топ</w:t>
            </w:r>
          </w:p>
          <w:bookmarkEnd w:id="11"/>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Бюджеттік бағдарламалардың әкімшісі</w:t>
            </w:r>
          </w:p>
          <w:bookmarkEnd w:id="1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Бағдарлама</w:t>
            </w:r>
          </w:p>
          <w:bookmarkEnd w:id="13"/>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277"/>
        <w:gridCol w:w="1259"/>
        <w:gridCol w:w="4292"/>
        <w:gridCol w:w="5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Функционалдық топ</w:t>
            </w:r>
          </w:p>
          <w:bookmarkEnd w:id="14"/>
        </w:tc>
        <w:tc>
          <w:tcPr>
            <w:tcW w:w="5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Бюджеттік бағдарламалардың әкімшісі</w:t>
            </w:r>
          </w:p>
          <w:bookmarkEnd w:id="1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Бағдарлама</w:t>
            </w:r>
          </w:p>
          <w:bookmarkEnd w:id="16"/>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-358623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358623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Санаты      Атауы</w:t>
            </w:r>
          </w:p>
          <w:bookmarkEnd w:id="17"/>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234825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Функционалдық топ</w:t>
            </w:r>
          </w:p>
          <w:bookmarkEnd w:id="18"/>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Бюджеттік бағдарламалардың әкімшісі</w:t>
            </w:r>
          </w:p>
          <w:bookmarkEnd w:id="19"/>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Бағдарлама</w:t>
            </w:r>
          </w:p>
          <w:bookmarkEnd w:id="20"/>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Шу аудандық мәслихатының </w:t>
            </w:r>
            <w:r>
              <w:br/>
            </w:r>
            <w:r>
              <w:rPr>
                <w:rFonts w:ascii="Times New Roman"/>
                <w:b w:val="false"/>
                <w:i w:val="false"/>
                <w:color w:val="000000"/>
                <w:sz w:val="20"/>
              </w:rPr>
              <w:t>2018 жылғы</w:t>
            </w:r>
            <w:r>
              <w:rPr>
                <w:rFonts w:ascii="Times New Roman"/>
                <w:b w:val="false"/>
                <w:i w:val="false"/>
                <w:color w:val="000000"/>
                <w:sz w:val="20"/>
              </w:rPr>
              <w:t xml:space="preserve"> 21 желтоқсандағы</w:t>
            </w:r>
            <w:r>
              <w:br/>
            </w:r>
            <w:r>
              <w:rPr>
                <w:rFonts w:ascii="Times New Roman"/>
                <w:b w:val="false"/>
                <w:i w:val="false"/>
                <w:color w:val="000000"/>
                <w:sz w:val="20"/>
              </w:rPr>
              <w:t>№ 38-3 шешіміне</w:t>
            </w:r>
            <w:r>
              <w:rPr>
                <w:rFonts w:ascii="Times New Roman"/>
                <w:b w:val="false"/>
                <w:i w:val="false"/>
                <w:color w:val="000000"/>
                <w:sz w:val="20"/>
              </w:rPr>
              <w:t xml:space="preserve"> 5 қосымша</w:t>
            </w:r>
          </w:p>
        </w:tc>
      </w:tr>
    </w:tbl>
    <w:bookmarkStart w:name="z43" w:id="21"/>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1283"/>
        <w:gridCol w:w="2753"/>
        <w:gridCol w:w="2055"/>
        <w:gridCol w:w="1156"/>
        <w:gridCol w:w="1256"/>
        <w:gridCol w:w="1156"/>
        <w:gridCol w:w="2282"/>
      </w:tblGrid>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2"/>
          <w:p>
            <w:pPr>
              <w:spacing w:after="20"/>
              <w:ind w:left="20"/>
              <w:jc w:val="both"/>
            </w:pPr>
            <w:r>
              <w:rPr>
                <w:rFonts w:ascii="Times New Roman"/>
                <w:b w:val="false"/>
                <w:i w:val="false"/>
                <w:color w:val="000000"/>
                <w:sz w:val="20"/>
              </w:rPr>
              <w:t>
001</w:t>
            </w:r>
            <w:r>
              <w:rPr>
                <w:rFonts w:ascii="Times New Roman"/>
                <w:b w:val="false"/>
                <w:i w:val="false"/>
                <w:color w:val="000000"/>
                <w:sz w:val="20"/>
              </w:rPr>
              <w:t xml:space="preserve"> Қаладағы аудан, аудан</w:t>
            </w:r>
            <w:r>
              <w:rPr>
                <w:rFonts w:ascii="Times New Roman"/>
                <w:b w:val="false"/>
                <w:i w:val="false"/>
                <w:color w:val="000000"/>
                <w:sz w:val="20"/>
              </w:rPr>
              <w:t>дық маңызы бар қаланың, кент, ауыл, ауылдық округ әкімінің қызметін қамтамасыз ету жөнінде</w:t>
            </w:r>
            <w:r>
              <w:rPr>
                <w:rFonts w:ascii="Times New Roman"/>
                <w:b w:val="false"/>
                <w:i w:val="false"/>
                <w:color w:val="000000"/>
                <w:sz w:val="20"/>
              </w:rPr>
              <w:t>гі қызметтер</w:t>
            </w:r>
          </w:p>
          <w:bookmarkEnd w:id="22"/>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3"/>
          <w:p>
            <w:pPr>
              <w:spacing w:after="20"/>
              <w:ind w:left="20"/>
              <w:jc w:val="both"/>
            </w:pPr>
            <w:r>
              <w:rPr>
                <w:rFonts w:ascii="Times New Roman"/>
                <w:b w:val="false"/>
                <w:i w:val="false"/>
                <w:color w:val="000000"/>
                <w:sz w:val="20"/>
              </w:rPr>
              <w:t>
005</w:t>
            </w:r>
            <w:r>
              <w:rPr>
                <w:rFonts w:ascii="Times New Roman"/>
                <w:b w:val="false"/>
                <w:i w:val="false"/>
                <w:color w:val="000000"/>
                <w:sz w:val="20"/>
              </w:rPr>
              <w:t xml:space="preserve"> Ауыл</w:t>
            </w:r>
            <w:r>
              <w:rPr>
                <w:rFonts w:ascii="Times New Roman"/>
                <w:b w:val="false"/>
                <w:i w:val="false"/>
                <w:color w:val="000000"/>
                <w:sz w:val="20"/>
              </w:rPr>
              <w:t>дық жерлер</w:t>
            </w:r>
            <w:r>
              <w:rPr>
                <w:rFonts w:ascii="Times New Roman"/>
                <w:b w:val="false"/>
                <w:i w:val="false"/>
                <w:color w:val="000000"/>
                <w:sz w:val="20"/>
              </w:rPr>
              <w:t>де балалар</w:t>
            </w:r>
            <w:r>
              <w:rPr>
                <w:rFonts w:ascii="Times New Roman"/>
                <w:b w:val="false"/>
                <w:i w:val="false"/>
                <w:color w:val="000000"/>
                <w:sz w:val="20"/>
              </w:rPr>
              <w:t>ды мектеп</w:t>
            </w:r>
            <w:r>
              <w:rPr>
                <w:rFonts w:ascii="Times New Roman"/>
                <w:b w:val="false"/>
                <w:i w:val="false"/>
                <w:color w:val="000000"/>
                <w:sz w:val="20"/>
              </w:rPr>
              <w:t>ке дейін тегін алып баруды және кері алып келуді ұйымдастыру</w:t>
            </w:r>
          </w:p>
          <w:bookmarkEnd w:id="23"/>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4"/>
          <w:p>
            <w:pPr>
              <w:spacing w:after="20"/>
              <w:ind w:left="20"/>
              <w:jc w:val="both"/>
            </w:pPr>
            <w:r>
              <w:rPr>
                <w:rFonts w:ascii="Times New Roman"/>
                <w:b w:val="false"/>
                <w:i w:val="false"/>
                <w:color w:val="000000"/>
                <w:sz w:val="20"/>
              </w:rPr>
              <w:t>
008</w:t>
            </w:r>
            <w:r>
              <w:rPr>
                <w:rFonts w:ascii="Times New Roman"/>
                <w:b w:val="false"/>
                <w:i w:val="false"/>
                <w:color w:val="000000"/>
                <w:sz w:val="20"/>
              </w:rPr>
              <w:t xml:space="preserve"> Елді</w:t>
            </w:r>
            <w:r>
              <w:rPr>
                <w:rFonts w:ascii="Times New Roman"/>
                <w:b w:val="false"/>
                <w:i w:val="false"/>
                <w:color w:val="000000"/>
                <w:sz w:val="20"/>
              </w:rPr>
              <w:t xml:space="preserve"> мекен</w:t>
            </w:r>
            <w:r>
              <w:rPr>
                <w:rFonts w:ascii="Times New Roman"/>
                <w:b w:val="false"/>
                <w:i w:val="false"/>
                <w:color w:val="000000"/>
                <w:sz w:val="20"/>
              </w:rPr>
              <w:t>дердегі</w:t>
            </w:r>
            <w:r>
              <w:rPr>
                <w:rFonts w:ascii="Times New Roman"/>
                <w:b w:val="false"/>
                <w:i w:val="false"/>
                <w:color w:val="000000"/>
                <w:sz w:val="20"/>
              </w:rPr>
              <w:t xml:space="preserve"> көше</w:t>
            </w:r>
            <w:r>
              <w:rPr>
                <w:rFonts w:ascii="Times New Roman"/>
                <w:b w:val="false"/>
                <w:i w:val="false"/>
                <w:color w:val="000000"/>
                <w:sz w:val="20"/>
              </w:rPr>
              <w:t>лерді жарық</w:t>
            </w:r>
            <w:r>
              <w:rPr>
                <w:rFonts w:ascii="Times New Roman"/>
                <w:b w:val="false"/>
                <w:i w:val="false"/>
                <w:color w:val="000000"/>
                <w:sz w:val="20"/>
              </w:rPr>
              <w:t>тандыру</w:t>
            </w:r>
          </w:p>
          <w:bookmarkEnd w:id="24"/>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5"/>
          <w:p>
            <w:pPr>
              <w:spacing w:after="20"/>
              <w:ind w:left="20"/>
              <w:jc w:val="both"/>
            </w:pPr>
            <w:r>
              <w:rPr>
                <w:rFonts w:ascii="Times New Roman"/>
                <w:b w:val="false"/>
                <w:i w:val="false"/>
                <w:color w:val="000000"/>
                <w:sz w:val="20"/>
              </w:rPr>
              <w:t>
009</w:t>
            </w:r>
            <w:r>
              <w:rPr>
                <w:rFonts w:ascii="Times New Roman"/>
                <w:b w:val="false"/>
                <w:i w:val="false"/>
                <w:color w:val="000000"/>
                <w:sz w:val="20"/>
              </w:rPr>
              <w:t xml:space="preserve"> Елді мекендер</w:t>
            </w:r>
            <w:r>
              <w:rPr>
                <w:rFonts w:ascii="Times New Roman"/>
                <w:b w:val="false"/>
                <w:i w:val="false"/>
                <w:color w:val="000000"/>
                <w:sz w:val="20"/>
              </w:rPr>
              <w:t>дің санитария</w:t>
            </w:r>
            <w:r>
              <w:rPr>
                <w:rFonts w:ascii="Times New Roman"/>
                <w:b w:val="false"/>
                <w:i w:val="false"/>
                <w:color w:val="000000"/>
                <w:sz w:val="20"/>
              </w:rPr>
              <w:t>сын қамтамасыз ету</w:t>
            </w:r>
          </w:p>
          <w:bookmarkEnd w:id="25"/>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6"/>
          <w:p>
            <w:pPr>
              <w:spacing w:after="20"/>
              <w:ind w:left="20"/>
              <w:jc w:val="both"/>
            </w:pPr>
            <w:r>
              <w:rPr>
                <w:rFonts w:ascii="Times New Roman"/>
                <w:b w:val="false"/>
                <w:i w:val="false"/>
                <w:color w:val="000000"/>
                <w:sz w:val="20"/>
              </w:rPr>
              <w:t>
022 Мемлекеттік органның күрделі шығыстары</w:t>
            </w:r>
          </w:p>
          <w:bookmarkEnd w:id="26"/>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7"/>
          <w:p>
            <w:pPr>
              <w:spacing w:after="20"/>
              <w:ind w:left="20"/>
              <w:jc w:val="both"/>
            </w:pPr>
            <w:r>
              <w:rPr>
                <w:rFonts w:ascii="Times New Roman"/>
                <w:b w:val="false"/>
                <w:i w:val="false"/>
                <w:color w:val="000000"/>
                <w:sz w:val="20"/>
              </w:rPr>
              <w:t>
040</w:t>
            </w:r>
            <w:r>
              <w:rPr>
                <w:rFonts w:ascii="Times New Roman"/>
                <w:b w:val="false"/>
                <w:i w:val="false"/>
                <w:color w:val="000000"/>
                <w:sz w:val="20"/>
              </w:rPr>
              <w:t xml:space="preserve"> "Өңірлерді</w:t>
            </w:r>
            <w:r>
              <w:rPr>
                <w:rFonts w:ascii="Times New Roman"/>
                <w:b w:val="false"/>
                <w:i w:val="false"/>
                <w:color w:val="000000"/>
                <w:sz w:val="20"/>
              </w:rPr>
              <w:t xml:space="preserve"> дамыту"</w:t>
            </w:r>
            <w:r>
              <w:rPr>
                <w:rFonts w:ascii="Times New Roman"/>
                <w:b w:val="false"/>
                <w:i w:val="false"/>
                <w:color w:val="000000"/>
                <w:sz w:val="20"/>
              </w:rPr>
              <w:t xml:space="preserve"> бағдарламасы</w:t>
            </w:r>
            <w:r>
              <w:rPr>
                <w:rFonts w:ascii="Times New Roman"/>
                <w:b w:val="false"/>
                <w:i w:val="false"/>
                <w:color w:val="000000"/>
                <w:sz w:val="20"/>
              </w:rPr>
              <w:t xml:space="preserve"> шеңбе</w:t>
            </w:r>
            <w:r>
              <w:rPr>
                <w:rFonts w:ascii="Times New Roman"/>
                <w:b w:val="false"/>
                <w:i w:val="false"/>
                <w:color w:val="000000"/>
                <w:sz w:val="20"/>
              </w:rPr>
              <w:t>рінде өңірлер</w:t>
            </w:r>
            <w:r>
              <w:rPr>
                <w:rFonts w:ascii="Times New Roman"/>
                <w:b w:val="false"/>
                <w:i w:val="false"/>
                <w:color w:val="000000"/>
                <w:sz w:val="20"/>
              </w:rPr>
              <w:t>ді экономи</w:t>
            </w:r>
            <w:r>
              <w:rPr>
                <w:rFonts w:ascii="Times New Roman"/>
                <w:b w:val="false"/>
                <w:i w:val="false"/>
                <w:color w:val="000000"/>
                <w:sz w:val="20"/>
              </w:rPr>
              <w:t>калық дамыту</w:t>
            </w:r>
            <w:r>
              <w:rPr>
                <w:rFonts w:ascii="Times New Roman"/>
                <w:b w:val="false"/>
                <w:i w:val="false"/>
                <w:color w:val="000000"/>
                <w:sz w:val="20"/>
              </w:rPr>
              <w:t>ға жәрдем</w:t>
            </w:r>
            <w:r>
              <w:rPr>
                <w:rFonts w:ascii="Times New Roman"/>
                <w:b w:val="false"/>
                <w:i w:val="false"/>
                <w:color w:val="000000"/>
                <w:sz w:val="20"/>
              </w:rPr>
              <w:t>десу бойынша</w:t>
            </w:r>
            <w:r>
              <w:rPr>
                <w:rFonts w:ascii="Times New Roman"/>
                <w:b w:val="false"/>
                <w:i w:val="false"/>
                <w:color w:val="000000"/>
                <w:sz w:val="20"/>
              </w:rPr>
              <w:t xml:space="preserve"> шараларды іске асыру</w:t>
            </w:r>
          </w:p>
          <w:bookmarkEnd w:id="27"/>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 коммуналдық мемлекеттік мекемесі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ауылдық округі әкімінің аппараты" коммуналдық мемлекеттік мекемесі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19738</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 ауылы әкімінің аппараты" коммуналдық мемлекеттік мекемесі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8"/>
          <w:p>
            <w:pPr>
              <w:spacing w:after="20"/>
              <w:ind w:left="20"/>
              <w:jc w:val="both"/>
            </w:pPr>
            <w:r>
              <w:rPr>
                <w:rFonts w:ascii="Times New Roman"/>
                <w:b w:val="false"/>
                <w:i w:val="false"/>
                <w:color w:val="000000"/>
                <w:sz w:val="20"/>
              </w:rPr>
              <w:t>
"Дулат ауылдық округі әкімінің аппараты" коммуналдық мемлекеттік мекемесі</w:t>
            </w:r>
          </w:p>
          <w:bookmarkEnd w:id="28"/>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ауылдық округі әкімінің аппараты" коммуналдық мемлекеттік мекемесі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ауылдық округі әкімінің аппараты" коммуналдық мемлекеттік мекемесі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ауылдық округі әкімінің аппараты" коммуналдық мемлекеттік мекемесі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