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2050" w14:textId="2042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12 тамыздағы № 45/08 "Дене шынықтыру және спорт саласында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23 мамырдағы № 31/02 қаулысы. Қарағанды облысының Әділет департаментінде 2019 жылғы 27 мамырда № 5366 болып тіркелді.</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03.07.2020 </w:t>
      </w:r>
      <w:r>
        <w:rPr>
          <w:rFonts w:ascii="Times New Roman"/>
          <w:b w:val="false"/>
          <w:i w:val="false"/>
          <w:color w:val="ff0000"/>
          <w:sz w:val="28"/>
        </w:rPr>
        <w:t>№ 41/04</w:t>
      </w:r>
      <w:r>
        <w:rPr>
          <w:rFonts w:ascii="Times New Roman"/>
          <w:b w:val="false"/>
          <w:i w:val="false"/>
          <w:color w:val="ff0000"/>
          <w:sz w:val="28"/>
        </w:rPr>
        <w:t xml:space="preserve"> (алғашқы ресми жарияланған күннен бастап қолданысқа енгізілсін) қаулысымен.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Қазақстан Республикасы Мәдениет және спорт министрінің 2018 жылғы 25 желтоқсандағы №375 "</w:t>
      </w:r>
      <w:r>
        <w:rPr>
          <w:rFonts w:ascii="Times New Roman"/>
          <w:b w:val="false"/>
          <w:i w:val="false"/>
          <w:color w:val="000000"/>
          <w:sz w:val="28"/>
        </w:rPr>
        <w:t>Қазақстан Республикасы Мәдениет және спорт министрлігінің кейбір бұйрықтарына өзгерістер мен толықтырулар енгізу туралы</w:t>
      </w:r>
      <w:r>
        <w:rPr>
          <w:rFonts w:ascii="Times New Roman"/>
          <w:b w:val="false"/>
          <w:i w:val="false"/>
          <w:color w:val="000000"/>
          <w:sz w:val="28"/>
        </w:rPr>
        <w:t>" (Нормативтік құқықтық актілерді мемлекеттік тіркеу тізілімінде № 18057 болып тіркелген), 2019 жылғы 8 ақпандағы №32 "</w:t>
      </w:r>
      <w:r>
        <w:rPr>
          <w:rFonts w:ascii="Times New Roman"/>
          <w:b w:val="false"/>
          <w:i w:val="false"/>
          <w:color w:val="000000"/>
          <w:sz w:val="28"/>
        </w:rPr>
        <w:t>Қазақстан Республикасы Мәдениет және спорт министрінің кейбір бұйрықтарына өзгерістер және толықтырулар енгізу туралы</w:t>
      </w:r>
      <w:r>
        <w:rPr>
          <w:rFonts w:ascii="Times New Roman"/>
          <w:b w:val="false"/>
          <w:i w:val="false"/>
          <w:color w:val="000000"/>
          <w:sz w:val="28"/>
        </w:rPr>
        <w:t>" (Нормативтік құқықтық актілерді мемлекеттік тіркеу тізілімінде № 18285 болып тіркелген) бұйрықтарына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2015 жылғы 12 тамыздағы № 45/08 "Дене шынықтыру және спорт саласында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3414 болып тіркелген, "Орталық Қазақстан" газетінің 2015 жылғы 8 қазандағы № 160-161 (22043) санында, "Индустриальная Караганда" газетінің 2015 жылғы 8 қазандағы № 139 (21890) санында, "Әділет" ақпараттық-құқықтық жүйесінде 2015 жылдың 7 қазанында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Қоса берілген:</w:t>
      </w:r>
    </w:p>
    <w:bookmarkEnd w:id="2"/>
    <w:bookmarkStart w:name="z8" w:id="3"/>
    <w:p>
      <w:pPr>
        <w:spacing w:after="0"/>
        <w:ind w:left="0"/>
        <w:jc w:val="both"/>
      </w:pPr>
      <w:r>
        <w:rPr>
          <w:rFonts w:ascii="Times New Roman"/>
          <w:b w:val="false"/>
          <w:i w:val="false"/>
          <w:color w:val="000000"/>
          <w:sz w:val="28"/>
        </w:rPr>
        <w:t>
      1) "Қазақстан Республикасының спорт шеберлігіне кандидат, 1-разрядты спортшы спорттық разрядтарын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регламенті;</w:t>
      </w:r>
    </w:p>
    <w:bookmarkEnd w:id="3"/>
    <w:bookmarkStart w:name="z9" w:id="4"/>
    <w:p>
      <w:pPr>
        <w:spacing w:after="0"/>
        <w:ind w:left="0"/>
        <w:jc w:val="both"/>
      </w:pPr>
      <w:r>
        <w:rPr>
          <w:rFonts w:ascii="Times New Roman"/>
          <w:b w:val="false"/>
          <w:i w:val="false"/>
          <w:color w:val="000000"/>
          <w:sz w:val="28"/>
        </w:rPr>
        <w:t>
      2) "2-разрядты спортшы, 3-разрядты спортшы, 1-жасөспірімдік-разрядты спортшы 2 жасөспірімдік-разрядты спортшы, 3-жасөспірімдік-разрядты спортшы спорттық рязрядтарын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регламенті;</w:t>
      </w:r>
    </w:p>
    <w:bookmarkEnd w:id="4"/>
    <w:bookmarkStart w:name="z10" w:id="5"/>
    <w:p>
      <w:pPr>
        <w:spacing w:after="0"/>
        <w:ind w:left="0"/>
        <w:jc w:val="both"/>
      </w:pPr>
      <w:r>
        <w:rPr>
          <w:rFonts w:ascii="Times New Roman"/>
          <w:b w:val="false"/>
          <w:i w:val="false"/>
          <w:color w:val="000000"/>
          <w:sz w:val="28"/>
        </w:rPr>
        <w:t>
      3)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5"/>
    <w:bookmarkStart w:name="z11" w:id="6"/>
    <w:p>
      <w:pPr>
        <w:spacing w:after="0"/>
        <w:ind w:left="0"/>
        <w:jc w:val="both"/>
      </w:pPr>
      <w:r>
        <w:rPr>
          <w:rFonts w:ascii="Times New Roman"/>
          <w:b w:val="false"/>
          <w:i w:val="false"/>
          <w:color w:val="000000"/>
          <w:sz w:val="28"/>
        </w:rPr>
        <w:t>
      4)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6"/>
    <w:bookmarkStart w:name="z12" w:id="7"/>
    <w:p>
      <w:pPr>
        <w:spacing w:after="0"/>
        <w:ind w:left="0"/>
        <w:jc w:val="both"/>
      </w:pPr>
      <w:r>
        <w:rPr>
          <w:rFonts w:ascii="Times New Roman"/>
          <w:b w:val="false"/>
          <w:i w:val="false"/>
          <w:color w:val="000000"/>
          <w:sz w:val="28"/>
        </w:rPr>
        <w:t>
      5) "Жергілікті спорт федерацияларын аккредиттеу" мемлекеттік көрсетілетін қызмет регламенті;</w:t>
      </w:r>
    </w:p>
    <w:bookmarkEnd w:id="7"/>
    <w:bookmarkStart w:name="z13" w:id="8"/>
    <w:p>
      <w:pPr>
        <w:spacing w:after="0"/>
        <w:ind w:left="0"/>
        <w:jc w:val="both"/>
      </w:pPr>
      <w:r>
        <w:rPr>
          <w:rFonts w:ascii="Times New Roman"/>
          <w:b w:val="false"/>
          <w:i w:val="false"/>
          <w:color w:val="000000"/>
          <w:sz w:val="28"/>
        </w:rPr>
        <w:t>
      6)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w:t>
      </w:r>
    </w:p>
    <w:bookmarkEnd w:id="8"/>
    <w:bookmarkStart w:name="z14" w:id="9"/>
    <w:p>
      <w:pPr>
        <w:spacing w:after="0"/>
        <w:ind w:left="0"/>
        <w:jc w:val="both"/>
      </w:pPr>
      <w:r>
        <w:rPr>
          <w:rFonts w:ascii="Times New Roman"/>
          <w:b w:val="false"/>
          <w:i w:val="false"/>
          <w:color w:val="000000"/>
          <w:sz w:val="28"/>
        </w:rPr>
        <w:t>
      7) "Балалар-жасөспірімдер спорт мектептеріне, мүгедектерге арналған спорт мектептеріне құжаттарды қабылдау" мемлекеттік көрсетілетін қызмет регламенті бекітілсін.";</w:t>
      </w:r>
    </w:p>
    <w:bookmarkEnd w:id="9"/>
    <w:bookmarkStart w:name="z15" w:id="10"/>
    <w:p>
      <w:pPr>
        <w:spacing w:after="0"/>
        <w:ind w:left="0"/>
        <w:jc w:val="both"/>
      </w:pPr>
      <w:r>
        <w:rPr>
          <w:rFonts w:ascii="Times New Roman"/>
          <w:b w:val="false"/>
          <w:i w:val="false"/>
          <w:color w:val="000000"/>
          <w:sz w:val="28"/>
        </w:rPr>
        <w:t xml:space="preserve">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мазмұндалсын;</w:t>
      </w:r>
    </w:p>
    <w:bookmarkEnd w:id="10"/>
    <w:bookmarkStart w:name="z16" w:id="11"/>
    <w:p>
      <w:pPr>
        <w:spacing w:after="0"/>
        <w:ind w:left="0"/>
        <w:jc w:val="both"/>
      </w:pPr>
      <w:r>
        <w:rPr>
          <w:rFonts w:ascii="Times New Roman"/>
          <w:b w:val="false"/>
          <w:i w:val="false"/>
          <w:color w:val="000000"/>
          <w:sz w:val="28"/>
        </w:rPr>
        <w:t xml:space="preserve">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мазмұндалсын;</w:t>
      </w:r>
    </w:p>
    <w:bookmarkEnd w:id="11"/>
    <w:bookmarkStart w:name="z17" w:id="1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регламентімен толықтырылсын;</w:t>
      </w:r>
    </w:p>
    <w:bookmarkEnd w:id="12"/>
    <w:bookmarkStart w:name="z18" w:id="1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"Балалар-жасөспірімдер спорт мектептеріне, мүгедектерге арналған спорт мектептеріне құжаттарды қабылдау" мемлекеттік көрсетілетін қызмет регламентімен толықтырылсын.</w:t>
      </w:r>
    </w:p>
    <w:bookmarkEnd w:id="13"/>
    <w:bookmarkStart w:name="z19" w:id="14"/>
    <w:p>
      <w:pPr>
        <w:spacing w:after="0"/>
        <w:ind w:left="0"/>
        <w:jc w:val="both"/>
      </w:pPr>
      <w:r>
        <w:rPr>
          <w:rFonts w:ascii="Times New Roman"/>
          <w:b w:val="false"/>
          <w:i w:val="false"/>
          <w:color w:val="000000"/>
          <w:sz w:val="28"/>
        </w:rPr>
        <w:t>
      2. Осы қаулының орындалысын бақылау Қарағанды облысы әкімінің осы саланы қарайтын орынбасарына жүктелсін.</w:t>
      </w:r>
    </w:p>
    <w:bookmarkEnd w:id="14"/>
    <w:bookmarkStart w:name="z20" w:id="15"/>
    <w:p>
      <w:pPr>
        <w:spacing w:after="0"/>
        <w:ind w:left="0"/>
        <w:jc w:val="both"/>
      </w:pPr>
      <w:r>
        <w:rPr>
          <w:rFonts w:ascii="Times New Roman"/>
          <w:b w:val="false"/>
          <w:i w:val="false"/>
          <w:color w:val="000000"/>
          <w:sz w:val="28"/>
        </w:rPr>
        <w:t>
      3. Осы қаулы бірінші ресми жария етілген күннен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______ №____</w:t>
            </w:r>
            <w:r>
              <w:br/>
            </w:r>
            <w:r>
              <w:rPr>
                <w:rFonts w:ascii="Times New Roman"/>
                <w:b w:val="false"/>
                <w:i w:val="false"/>
                <w:color w:val="000000"/>
                <w:sz w:val="20"/>
              </w:rPr>
              <w:t>қаулысына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 бекітілген</w:t>
            </w:r>
          </w:p>
        </w:tc>
      </w:tr>
    </w:tbl>
    <w:bookmarkStart w:name="z24" w:id="16"/>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16"/>
    <w:bookmarkStart w:name="z25" w:id="17"/>
    <w:p>
      <w:pPr>
        <w:spacing w:after="0"/>
        <w:ind w:left="0"/>
        <w:jc w:val="left"/>
      </w:pPr>
      <w:r>
        <w:rPr>
          <w:rFonts w:ascii="Times New Roman"/>
          <w:b/>
          <w:i w:val="false"/>
          <w:color w:val="000000"/>
        </w:rPr>
        <w:t xml:space="preserve"> 1-тарау. Жалпы ереже</w:t>
      </w:r>
    </w:p>
    <w:bookmarkEnd w:id="17"/>
    <w:bookmarkStart w:name="z26" w:id="18"/>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қызметін (бұдан әрі – мемлекеттік көрсетілетін қызмет) "Қарағанды облысы дене шынықтыру және спорт басқармасы" мемлекеттік мекемесі (бұдан әрі – көрсетілетін қызметті беруші) көрсетеді.</w:t>
      </w:r>
    </w:p>
    <w:bookmarkEnd w:id="18"/>
    <w:bookmarkStart w:name="z27" w:id="19"/>
    <w:p>
      <w:pPr>
        <w:spacing w:after="0"/>
        <w:ind w:left="0"/>
        <w:jc w:val="both"/>
      </w:pPr>
      <w:r>
        <w:rPr>
          <w:rFonts w:ascii="Times New Roman"/>
          <w:b w:val="false"/>
          <w:i w:val="false"/>
          <w:color w:val="000000"/>
          <w:sz w:val="28"/>
        </w:rPr>
        <w:t>
      Мемлекеттік қызметті көрсетуге өтініш қабылдау және олардың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9"/>
    <w:bookmarkStart w:name="z28" w:id="20"/>
    <w:p>
      <w:pPr>
        <w:spacing w:after="0"/>
        <w:ind w:left="0"/>
        <w:jc w:val="both"/>
      </w:pPr>
      <w:r>
        <w:rPr>
          <w:rFonts w:ascii="Times New Roman"/>
          <w:b w:val="false"/>
          <w:i w:val="false"/>
          <w:color w:val="000000"/>
          <w:sz w:val="28"/>
        </w:rPr>
        <w:t>
      2. Мемлекеттік қызметті көрсету нысаны: қағаз түрінде.</w:t>
      </w:r>
    </w:p>
    <w:bookmarkEnd w:id="20"/>
    <w:bookmarkStart w:name="z29" w:id="21"/>
    <w:p>
      <w:pPr>
        <w:spacing w:after="0"/>
        <w:ind w:left="0"/>
        <w:jc w:val="both"/>
      </w:pPr>
      <w:r>
        <w:rPr>
          <w:rFonts w:ascii="Times New Roman"/>
          <w:b w:val="false"/>
          <w:i w:val="false"/>
          <w:color w:val="000000"/>
          <w:sz w:val="28"/>
        </w:rPr>
        <w:t xml:space="preserve">
      3. Мемлекеттік көрсетілетін қызмет нәтижесі спорт мектептеріне және спорт мектептерінің бөлімшелеріне "мамандандырылған" деген мәртебе беру туралы шешімнің көшірмесі, не болмаса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"Спорт мектептеріне және спорт мектептерінің бөлімшелеріне "мамандандырылған" деген мәртебе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21"/>
    <w:bookmarkStart w:name="z30" w:id="22"/>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22"/>
    <w:bookmarkStart w:name="z31" w:id="2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3"/>
    <w:bookmarkStart w:name="z32" w:id="24"/>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
    <w:bookmarkStart w:name="z33" w:id="2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болып Мемлекеттік корпорацияның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заңды тұлғадан (бұдан әрі – қызмет алушы) қабылдауы болып табылады.</w:t>
      </w:r>
    </w:p>
    <w:bookmarkEnd w:id="25"/>
    <w:bookmarkStart w:name="z34" w:id="2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6"/>
    <w:bookmarkStart w:name="z35" w:id="27"/>
    <w:p>
      <w:pPr>
        <w:spacing w:after="0"/>
        <w:ind w:left="0"/>
        <w:jc w:val="both"/>
      </w:pPr>
      <w:r>
        <w:rPr>
          <w:rFonts w:ascii="Times New Roman"/>
          <w:b w:val="false"/>
          <w:i w:val="false"/>
          <w:color w:val="000000"/>
          <w:sz w:val="28"/>
        </w:rPr>
        <w:t xml:space="preserve">
      1) жауапты орындаушының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келетін құжаттар топтамасын Мемлекеттік корпорация ықпалдастырылған ақпараттық жүйе мемлекеттік органның автоматтандырылған жұмыс орнына (бұдан әрі - мемлекеттік корпорация ЫАЖ МО АЖО) қабылдауы және тіркеуі – 15 (он бес) минут.</w:t>
      </w:r>
    </w:p>
    <w:bookmarkEnd w:id="27"/>
    <w:bookmarkStart w:name="z36" w:id="28"/>
    <w:p>
      <w:pPr>
        <w:spacing w:after="0"/>
        <w:ind w:left="0"/>
        <w:jc w:val="both"/>
      </w:pPr>
      <w:r>
        <w:rPr>
          <w:rFonts w:ascii="Times New Roman"/>
          <w:b w:val="false"/>
          <w:i w:val="false"/>
          <w:color w:val="000000"/>
          <w:sz w:val="28"/>
        </w:rPr>
        <w:t xml:space="preserve">
      Рәсімнің (іс-қимылдың) нәтижесі – тіркелген құжаттар; </w:t>
      </w:r>
    </w:p>
    <w:bookmarkEnd w:id="28"/>
    <w:bookmarkStart w:name="z37" w:id="29"/>
    <w:p>
      <w:pPr>
        <w:spacing w:after="0"/>
        <w:ind w:left="0"/>
        <w:jc w:val="both"/>
      </w:pPr>
      <w:r>
        <w:rPr>
          <w:rFonts w:ascii="Times New Roman"/>
          <w:b w:val="false"/>
          <w:i w:val="false"/>
          <w:color w:val="000000"/>
          <w:sz w:val="28"/>
        </w:rPr>
        <w:t>
      2) жауапты орындаушы қызмет алушының құжаттарын спорт мектептеріне және спорт мектептерінің бөлімшелеріне "мамандандырылған" деген мәртебе беру жөніндегі комиссия (бұдан әрі – комиссия) отырысына қарау үшін дайындау –күнтізбелік 19 (он тоғыз) күн.</w:t>
      </w:r>
    </w:p>
    <w:bookmarkEnd w:id="29"/>
    <w:bookmarkStart w:name="z38" w:id="30"/>
    <w:p>
      <w:pPr>
        <w:spacing w:after="0"/>
        <w:ind w:left="0"/>
        <w:jc w:val="both"/>
      </w:pPr>
      <w:r>
        <w:rPr>
          <w:rFonts w:ascii="Times New Roman"/>
          <w:b w:val="false"/>
          <w:i w:val="false"/>
          <w:color w:val="000000"/>
          <w:sz w:val="28"/>
        </w:rPr>
        <w:t xml:space="preserve">
      Рәсімнің (іс-қимылдың) нәтижесі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келетін құжаттар;</w:t>
      </w:r>
    </w:p>
    <w:bookmarkEnd w:id="30"/>
    <w:bookmarkStart w:name="z39" w:id="31"/>
    <w:p>
      <w:pPr>
        <w:spacing w:after="0"/>
        <w:ind w:left="0"/>
        <w:jc w:val="both"/>
      </w:pPr>
      <w:r>
        <w:rPr>
          <w:rFonts w:ascii="Times New Roman"/>
          <w:b w:val="false"/>
          <w:i w:val="false"/>
          <w:color w:val="000000"/>
          <w:sz w:val="28"/>
        </w:rPr>
        <w:t>
      3) құжаттарды қарау және комиссия отырысы хаттамасының құжаттарына қол қою – 1 (бір) күнтізбелік күн.</w:t>
      </w:r>
    </w:p>
    <w:bookmarkEnd w:id="31"/>
    <w:bookmarkStart w:name="z40" w:id="32"/>
    <w:p>
      <w:pPr>
        <w:spacing w:after="0"/>
        <w:ind w:left="0"/>
        <w:jc w:val="both"/>
      </w:pPr>
      <w:r>
        <w:rPr>
          <w:rFonts w:ascii="Times New Roman"/>
          <w:b w:val="false"/>
          <w:i w:val="false"/>
          <w:color w:val="000000"/>
          <w:sz w:val="28"/>
        </w:rPr>
        <w:t xml:space="preserve">
      Рәсімнің (іс-қимылдың) нәтижесі – комиссия отырысының қол қойылған хаттамасы; </w:t>
      </w:r>
    </w:p>
    <w:bookmarkEnd w:id="32"/>
    <w:bookmarkStart w:name="z41" w:id="33"/>
    <w:p>
      <w:pPr>
        <w:spacing w:after="0"/>
        <w:ind w:left="0"/>
        <w:jc w:val="both"/>
      </w:pPr>
      <w:r>
        <w:rPr>
          <w:rFonts w:ascii="Times New Roman"/>
          <w:b w:val="false"/>
          <w:i w:val="false"/>
          <w:color w:val="000000"/>
          <w:sz w:val="28"/>
        </w:rPr>
        <w:t>
      4) қызмет берушінің спорт мектептеріне және спорт мектептерінің бөлімшелеріне "мамандандырылған" деген мәртебе беру жөнінде бұйрығын (бұдан әрі – бұйрық) дайындау, қол қою және тіркеу, мемлекеттік қызметті көрсетуден бас тарту туралы дәлелді жауап дайындау, қол қою және тіркеу –күнтізбелік 3 (үш) күн.</w:t>
      </w:r>
    </w:p>
    <w:bookmarkEnd w:id="33"/>
    <w:bookmarkStart w:name="z42" w:id="34"/>
    <w:p>
      <w:pPr>
        <w:spacing w:after="0"/>
        <w:ind w:left="0"/>
        <w:jc w:val="both"/>
      </w:pPr>
      <w:r>
        <w:rPr>
          <w:rFonts w:ascii="Times New Roman"/>
          <w:b w:val="false"/>
          <w:i w:val="false"/>
          <w:color w:val="000000"/>
          <w:sz w:val="28"/>
        </w:rPr>
        <w:t xml:space="preserve">
      Рәсімнің (іс-қимылдың) нәтижесі – бекітілген бұйрық немесе мемлекеттік қызметті көрсетуден бас тарту туралы дәлелді жауап; </w:t>
      </w:r>
    </w:p>
    <w:bookmarkEnd w:id="34"/>
    <w:bookmarkStart w:name="z43" w:id="35"/>
    <w:p>
      <w:pPr>
        <w:spacing w:after="0"/>
        <w:ind w:left="0"/>
        <w:jc w:val="both"/>
      </w:pPr>
      <w:r>
        <w:rPr>
          <w:rFonts w:ascii="Times New Roman"/>
          <w:b w:val="false"/>
          <w:i w:val="false"/>
          <w:color w:val="000000"/>
          <w:sz w:val="28"/>
        </w:rPr>
        <w:t xml:space="preserve">
      5) Бұйрықтардың көшірмелерін жасау– 1 күнтізбелік күн. </w:t>
      </w:r>
    </w:p>
    <w:bookmarkEnd w:id="35"/>
    <w:bookmarkStart w:name="z44" w:id="36"/>
    <w:p>
      <w:pPr>
        <w:spacing w:after="0"/>
        <w:ind w:left="0"/>
        <w:jc w:val="both"/>
      </w:pPr>
      <w:r>
        <w:rPr>
          <w:rFonts w:ascii="Times New Roman"/>
          <w:b w:val="false"/>
          <w:i w:val="false"/>
          <w:color w:val="000000"/>
          <w:sz w:val="28"/>
        </w:rPr>
        <w:t>
      Рәсімнің (іс-қимылдың) нәтижесі – бұйрық көшірмесі.</w:t>
      </w:r>
    </w:p>
    <w:bookmarkEnd w:id="36"/>
    <w:bookmarkStart w:name="z45" w:id="37"/>
    <w:p>
      <w:pPr>
        <w:spacing w:after="0"/>
        <w:ind w:left="0"/>
        <w:jc w:val="both"/>
      </w:pPr>
      <w:r>
        <w:rPr>
          <w:rFonts w:ascii="Times New Roman"/>
          <w:b w:val="false"/>
          <w:i w:val="false"/>
          <w:color w:val="000000"/>
          <w:sz w:val="28"/>
        </w:rPr>
        <w:t xml:space="preserve">
      6) бұйрықтың көшірмесін немесе мемлекеттік қызметті көрсетуден бас тарту туралы дәлелді жауабын Мемлекеттік корпорацияға жіберу – күнтізбелік 4 (төрт) күн. </w:t>
      </w:r>
    </w:p>
    <w:bookmarkEnd w:id="37"/>
    <w:bookmarkStart w:name="z46" w:id="38"/>
    <w:p>
      <w:pPr>
        <w:spacing w:after="0"/>
        <w:ind w:left="0"/>
        <w:jc w:val="both"/>
      </w:pPr>
      <w:r>
        <w:rPr>
          <w:rFonts w:ascii="Times New Roman"/>
          <w:b w:val="false"/>
          <w:i w:val="false"/>
          <w:color w:val="000000"/>
          <w:sz w:val="28"/>
        </w:rPr>
        <w:t>
      Рәсімнің (іс-қимылдың) нәтижесі – сұрау салудың шығыс номері.</w:t>
      </w:r>
    </w:p>
    <w:bookmarkEnd w:id="38"/>
    <w:bookmarkStart w:name="z47" w:id="3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9"/>
    <w:bookmarkStart w:name="z48" w:id="40"/>
    <w:p>
      <w:pPr>
        <w:spacing w:after="0"/>
        <w:ind w:left="0"/>
        <w:jc w:val="both"/>
      </w:pPr>
      <w:r>
        <w:rPr>
          <w:rFonts w:ascii="Times New Roman"/>
          <w:b w:val="false"/>
          <w:i w:val="false"/>
          <w:color w:val="000000"/>
          <w:sz w:val="28"/>
        </w:rPr>
        <w:t>
      6. Мемлекеттік қызметті көрсету процесіне қатысатын қызмет берушінің құрылымдық бөлімшелерінің (қызметкерлердің) тізбесі:</w:t>
      </w:r>
    </w:p>
    <w:bookmarkEnd w:id="40"/>
    <w:bookmarkStart w:name="z49" w:id="41"/>
    <w:p>
      <w:pPr>
        <w:spacing w:after="0"/>
        <w:ind w:left="0"/>
        <w:jc w:val="both"/>
      </w:pPr>
      <w:r>
        <w:rPr>
          <w:rFonts w:ascii="Times New Roman"/>
          <w:b w:val="false"/>
          <w:i w:val="false"/>
          <w:color w:val="000000"/>
          <w:sz w:val="28"/>
        </w:rPr>
        <w:t>
      1) қызмет берушінің жауапты орындаушысы;</w:t>
      </w:r>
    </w:p>
    <w:bookmarkEnd w:id="41"/>
    <w:bookmarkStart w:name="z50" w:id="42"/>
    <w:p>
      <w:pPr>
        <w:spacing w:after="0"/>
        <w:ind w:left="0"/>
        <w:jc w:val="both"/>
      </w:pPr>
      <w:r>
        <w:rPr>
          <w:rFonts w:ascii="Times New Roman"/>
          <w:b w:val="false"/>
          <w:i w:val="false"/>
          <w:color w:val="000000"/>
          <w:sz w:val="28"/>
        </w:rPr>
        <w:t>
      2) комиссия мүшелері;</w:t>
      </w:r>
    </w:p>
    <w:bookmarkEnd w:id="42"/>
    <w:bookmarkStart w:name="z51" w:id="43"/>
    <w:p>
      <w:pPr>
        <w:spacing w:after="0"/>
        <w:ind w:left="0"/>
        <w:jc w:val="both"/>
      </w:pPr>
      <w:r>
        <w:rPr>
          <w:rFonts w:ascii="Times New Roman"/>
          <w:b w:val="false"/>
          <w:i w:val="false"/>
          <w:color w:val="000000"/>
          <w:sz w:val="28"/>
        </w:rPr>
        <w:t>
      3) қызмет берушінің басшысы;</w:t>
      </w:r>
    </w:p>
    <w:bookmarkEnd w:id="43"/>
    <w:bookmarkStart w:name="z52" w:id="44"/>
    <w:p>
      <w:pPr>
        <w:spacing w:after="0"/>
        <w:ind w:left="0"/>
        <w:jc w:val="both"/>
      </w:pPr>
      <w:r>
        <w:rPr>
          <w:rFonts w:ascii="Times New Roman"/>
          <w:b w:val="false"/>
          <w:i w:val="false"/>
          <w:color w:val="000000"/>
          <w:sz w:val="28"/>
        </w:rPr>
        <w:t>
      4) қызмет берушінің кеңсесі.</w:t>
      </w:r>
    </w:p>
    <w:bookmarkEnd w:id="44"/>
    <w:bookmarkStart w:name="z53" w:id="45"/>
    <w:p>
      <w:pPr>
        <w:spacing w:after="0"/>
        <w:ind w:left="0"/>
        <w:jc w:val="both"/>
      </w:pPr>
      <w:r>
        <w:rPr>
          <w:rFonts w:ascii="Times New Roman"/>
          <w:b w:val="false"/>
          <w:i w:val="false"/>
          <w:color w:val="000000"/>
          <w:sz w:val="28"/>
        </w:rPr>
        <w:t>
      7. Әрбір рәсімнің ұзақтығы көрсетілген құрылымдық бөлімшелер (қызметкерлер) арасындағы рәсімдер (іс-қимылдың) реттілігінің сипаттамасы:</w:t>
      </w:r>
    </w:p>
    <w:bookmarkEnd w:id="45"/>
    <w:bookmarkStart w:name="z54" w:id="46"/>
    <w:p>
      <w:pPr>
        <w:spacing w:after="0"/>
        <w:ind w:left="0"/>
        <w:jc w:val="both"/>
      </w:pPr>
      <w:r>
        <w:rPr>
          <w:rFonts w:ascii="Times New Roman"/>
          <w:b w:val="false"/>
          <w:i w:val="false"/>
          <w:color w:val="000000"/>
          <w:sz w:val="28"/>
        </w:rPr>
        <w:t>
      1) көрсетілетін қызметті берушінің жауапты қызметкерінің құжаттарды қабылдау және тіркеуі – 15 (он бес) минут;</w:t>
      </w:r>
    </w:p>
    <w:bookmarkEnd w:id="46"/>
    <w:bookmarkStart w:name="z55" w:id="47"/>
    <w:p>
      <w:pPr>
        <w:spacing w:after="0"/>
        <w:ind w:left="0"/>
        <w:jc w:val="both"/>
      </w:pPr>
      <w:r>
        <w:rPr>
          <w:rFonts w:ascii="Times New Roman"/>
          <w:b w:val="false"/>
          <w:i w:val="false"/>
          <w:color w:val="000000"/>
          <w:sz w:val="28"/>
        </w:rPr>
        <w:t>
      2) құжаттарды тіркеген соң күнтізбелік 19 (он тоғыз) күн ішінде жауапты қызметкер көрсетілетін қызметті алушының құжаттарын комиссияның отырысына қарау үшін дайындауды жүзеге асыру;</w:t>
      </w:r>
    </w:p>
    <w:bookmarkEnd w:id="47"/>
    <w:bookmarkStart w:name="z56" w:id="48"/>
    <w:p>
      <w:pPr>
        <w:spacing w:after="0"/>
        <w:ind w:left="0"/>
        <w:jc w:val="both"/>
      </w:pPr>
      <w:r>
        <w:rPr>
          <w:rFonts w:ascii="Times New Roman"/>
          <w:b w:val="false"/>
          <w:i w:val="false"/>
          <w:color w:val="000000"/>
          <w:sz w:val="28"/>
        </w:rPr>
        <w:t>
      3) құжаттар комиссия отырысына келіп түскен кезде, құжаттарды қарау және күнтізбелік 1 (бір) күн ішінде комиссия отырысының хаттамасына қол қою;</w:t>
      </w:r>
    </w:p>
    <w:bookmarkEnd w:id="48"/>
    <w:bookmarkStart w:name="z57" w:id="49"/>
    <w:p>
      <w:pPr>
        <w:spacing w:after="0"/>
        <w:ind w:left="0"/>
        <w:jc w:val="both"/>
      </w:pPr>
      <w:r>
        <w:rPr>
          <w:rFonts w:ascii="Times New Roman"/>
          <w:b w:val="false"/>
          <w:i w:val="false"/>
          <w:color w:val="000000"/>
          <w:sz w:val="28"/>
        </w:rPr>
        <w:t xml:space="preserve">
      4) комиссия отырысының хаттамасы негізінде - көрсетілетін қызметті берушінің бұйрықты (бұдан әрі - бұйрық) немесе мемлекеттік қызметті көрсетуден бас тарту туралы дәлелді жауапты дайындап, қол қойып және тіркеу – күнтізбелік 3 (үш) күн ішінде жүзеге асырылады; </w:t>
      </w:r>
    </w:p>
    <w:bookmarkEnd w:id="49"/>
    <w:bookmarkStart w:name="z58" w:id="50"/>
    <w:p>
      <w:pPr>
        <w:spacing w:after="0"/>
        <w:ind w:left="0"/>
        <w:jc w:val="both"/>
      </w:pPr>
      <w:r>
        <w:rPr>
          <w:rFonts w:ascii="Times New Roman"/>
          <w:b w:val="false"/>
          <w:i w:val="false"/>
          <w:color w:val="000000"/>
          <w:sz w:val="28"/>
        </w:rPr>
        <w:t>
      5) жауапты орындаушы бұйрықтың көшірмесін немесе мемлекеттік қызметті көрсетуден бас тарту туралы дәлелді жауапты қызмет берушінің кеңсесіне тапсыруы – күнтізбелік 1 (бір) күн ішінде;</w:t>
      </w:r>
    </w:p>
    <w:bookmarkEnd w:id="50"/>
    <w:bookmarkStart w:name="z59" w:id="51"/>
    <w:p>
      <w:pPr>
        <w:spacing w:after="0"/>
        <w:ind w:left="0"/>
        <w:jc w:val="both"/>
      </w:pPr>
      <w:r>
        <w:rPr>
          <w:rFonts w:ascii="Times New Roman"/>
          <w:b w:val="false"/>
          <w:i w:val="false"/>
          <w:color w:val="000000"/>
          <w:sz w:val="28"/>
        </w:rPr>
        <w:t>
      6) бұйрықтың көшірмесін немесе мемлекеттік қызметті көрсетуден бас тарту туралы дәлелді жауапты кеңсе қызметкерінің Мемлекеттік корпорацияға жіберуі – күнтізбелік 4 (төрт) күн ішінде.</w:t>
      </w:r>
    </w:p>
    <w:bookmarkEnd w:id="51"/>
    <w:bookmarkStart w:name="z60" w:id="52"/>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2"/>
    <w:bookmarkStart w:name="z61" w:id="53"/>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сұратуын өңдеу ұзақтығы:</w:t>
      </w:r>
    </w:p>
    <w:bookmarkEnd w:id="53"/>
    <w:bookmarkStart w:name="z62" w:id="54"/>
    <w:p>
      <w:pPr>
        <w:spacing w:after="0"/>
        <w:ind w:left="0"/>
        <w:jc w:val="both"/>
      </w:pPr>
      <w:r>
        <w:rPr>
          <w:rFonts w:ascii="Times New Roman"/>
          <w:b w:val="false"/>
          <w:i w:val="false"/>
          <w:color w:val="000000"/>
          <w:sz w:val="28"/>
        </w:rPr>
        <w:t>
      1)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немесе "электрондық үкіметтің" www.egov.kz веб-порталы (бұдан әрі – портал) арқылы электрондық кезекті броньдауға болады.</w:t>
      </w:r>
    </w:p>
    <w:bookmarkEnd w:id="54"/>
    <w:bookmarkStart w:name="z63" w:id="55"/>
    <w:p>
      <w:pPr>
        <w:spacing w:after="0"/>
        <w:ind w:left="0"/>
        <w:jc w:val="both"/>
      </w:pPr>
      <w:r>
        <w:rPr>
          <w:rFonts w:ascii="Times New Roman"/>
          <w:b w:val="false"/>
          <w:i w:val="false"/>
          <w:color w:val="000000"/>
          <w:sz w:val="28"/>
        </w:rPr>
        <w:t>
      2) Мемлекеттік корпорация қызметкері 15 минут ішінде көрсетілетін қызметті алушы құжаттарының толтыру дұрыстығын және толықтығын тексеріп, көрсетілетін қызметті алушыға қабылдаған күнін белгілеп және және жоспарланған нәтижені беру күні туралы белгі қоя отырып қолхат береді.</w:t>
      </w:r>
    </w:p>
    <w:bookmarkEnd w:id="55"/>
    <w:bookmarkStart w:name="z64" w:id="56"/>
    <w:p>
      <w:pPr>
        <w:spacing w:after="0"/>
        <w:ind w:left="0"/>
        <w:jc w:val="both"/>
      </w:pPr>
      <w:r>
        <w:rPr>
          <w:rFonts w:ascii="Times New Roman"/>
          <w:b w:val="false"/>
          <w:i w:val="false"/>
          <w:color w:val="000000"/>
          <w:sz w:val="28"/>
        </w:rPr>
        <w:t xml:space="preserve">
      Мемлекеттік корпорация қызметкері мемлекеттік қызметті алушы толық құжаттардың толық пакетін ұсынбаған жағдайда өтініш қабылдаудан бас тартады. </w:t>
      </w:r>
    </w:p>
    <w:bookmarkEnd w:id="56"/>
    <w:bookmarkStart w:name="z65" w:id="57"/>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57"/>
    <w:bookmarkStart w:name="z66" w:id="58"/>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кездегі қолхатын ұсына отырып, Мемлекеттік корпорацияға өтініш жасайды;</w:t>
      </w:r>
    </w:p>
    <w:bookmarkEnd w:id="58"/>
    <w:bookmarkStart w:name="z67" w:id="59"/>
    <w:p>
      <w:pPr>
        <w:spacing w:after="0"/>
        <w:ind w:left="0"/>
        <w:jc w:val="both"/>
      </w:pPr>
      <w:r>
        <w:rPr>
          <w:rFonts w:ascii="Times New Roman"/>
          <w:b w:val="false"/>
          <w:i w:val="false"/>
          <w:color w:val="000000"/>
          <w:sz w:val="28"/>
        </w:rPr>
        <w:t xml:space="preserve">
      2) Мемлекеттік корпорация қызметкері 15 минут ішінде көрсетілетін қызметті алушыға қызмет нәтижесін береді. </w:t>
      </w:r>
    </w:p>
    <w:bookmarkEnd w:id="59"/>
    <w:bookmarkStart w:name="z68" w:id="60"/>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іс-қимылдарының рәсімдері (іс-қимылдары) реттілігінің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порталда, көрсетілетін қызметті берушінің интернет-ресурсында орналастырылады.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 мектептерінің бөлімшелеріне "</w:t>
            </w:r>
            <w:r>
              <w:br/>
            </w:r>
            <w:r>
              <w:rPr>
                <w:rFonts w:ascii="Times New Roman"/>
                <w:b w:val="false"/>
                <w:i w:val="false"/>
                <w:color w:val="000000"/>
                <w:sz w:val="20"/>
              </w:rPr>
              <w:t>мамандандырылған" деген мәртебе беру" мемлекеттік көрсетілетін қызмет</w:t>
            </w:r>
            <w:r>
              <w:br/>
            </w:r>
            <w:r>
              <w:rPr>
                <w:rFonts w:ascii="Times New Roman"/>
                <w:b w:val="false"/>
                <w:i w:val="false"/>
                <w:color w:val="000000"/>
                <w:sz w:val="20"/>
              </w:rPr>
              <w:t>регламентіне қосымша</w:t>
            </w:r>
          </w:p>
        </w:tc>
      </w:tr>
    </w:tbl>
    <w:bookmarkStart w:name="z70" w:id="61"/>
    <w:p>
      <w:pPr>
        <w:spacing w:after="0"/>
        <w:ind w:left="0"/>
        <w:jc w:val="left"/>
      </w:pPr>
      <w:r>
        <w:rPr>
          <w:rFonts w:ascii="Times New Roman"/>
          <w:b/>
          <w:i w:val="false"/>
          <w:color w:val="000000"/>
        </w:rPr>
        <w:t xml:space="preserve"> "Спорт мектептеріне және спорт мектептерінің бөлімшелеріне " мамандандырылған" деген мәртебе беру" мемлекеттік көрсетілетін қызмет бизнес-процессінің анықтамалығы</w:t>
      </w:r>
    </w:p>
    <w:bookmarkEnd w:id="61"/>
    <w:bookmarkStart w:name="z7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корпорациясының, "электрондық үкімет" веб-порталының өзара іс-қимылдары.</w:t>
      </w:r>
    </w:p>
    <w:bookmarkEnd w:id="63"/>
    <w:bookmarkStart w:name="z73" w:id="64"/>
    <w:p>
      <w:pPr>
        <w:spacing w:after="0"/>
        <w:ind w:left="0"/>
        <w:jc w:val="left"/>
      </w:pPr>
      <w:r>
        <w:rPr>
          <w:rFonts w:ascii="Times New Roman"/>
          <w:b/>
          <w:i w:val="false"/>
          <w:color w:val="000000"/>
        </w:rPr>
        <w:t xml:space="preserve"> Шартты белгілер.</w:t>
      </w:r>
    </w:p>
    <w:bookmarkEnd w:id="64"/>
    <w:bookmarkStart w:name="z7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______ №____</w:t>
            </w:r>
            <w:r>
              <w:br/>
            </w:r>
            <w:r>
              <w:rPr>
                <w:rFonts w:ascii="Times New Roman"/>
                <w:b w:val="false"/>
                <w:i w:val="false"/>
                <w:color w:val="000000"/>
                <w:sz w:val="20"/>
              </w:rPr>
              <w:t>қаулысына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 бекітілген</w:t>
            </w:r>
          </w:p>
        </w:tc>
      </w:tr>
    </w:tbl>
    <w:bookmarkStart w:name="z77" w:id="66"/>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66"/>
    <w:bookmarkStart w:name="z78" w:id="67"/>
    <w:p>
      <w:pPr>
        <w:spacing w:after="0"/>
        <w:ind w:left="0"/>
        <w:jc w:val="left"/>
      </w:pPr>
      <w:r>
        <w:rPr>
          <w:rFonts w:ascii="Times New Roman"/>
          <w:b/>
          <w:i w:val="false"/>
          <w:color w:val="000000"/>
        </w:rPr>
        <w:t xml:space="preserve"> 1-тарау. Жалпы ереже</w:t>
      </w:r>
    </w:p>
    <w:bookmarkEnd w:id="67"/>
    <w:bookmarkStart w:name="z79" w:id="68"/>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қызметті дене шынықтыру және спорт саласындағы облыстың, аудандардың, облыстық маңызы бар қалалардың жергілікті атқарушы органның дене шынықтыру және спорт саласында функцияларды жүзеге асыратын тиісті құрылымдық бөлімшелер (бұдан әрі – көрсетілетін қызметті беруші) көрсетеді.</w:t>
      </w:r>
    </w:p>
    <w:bookmarkEnd w:id="68"/>
    <w:bookmarkStart w:name="z80" w:id="69"/>
    <w:p>
      <w:pPr>
        <w:spacing w:after="0"/>
        <w:ind w:left="0"/>
        <w:jc w:val="both"/>
      </w:pPr>
      <w:r>
        <w:rPr>
          <w:rFonts w:ascii="Times New Roman"/>
          <w:b w:val="false"/>
          <w:i w:val="false"/>
          <w:color w:val="000000"/>
          <w:sz w:val="28"/>
        </w:rPr>
        <w:t>
      Мемлекеттік қызметті көрсетуге өтініш қабылдау және олардың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9"/>
    <w:bookmarkStart w:name="z81" w:id="70"/>
    <w:p>
      <w:pPr>
        <w:spacing w:after="0"/>
        <w:ind w:left="0"/>
        <w:jc w:val="both"/>
      </w:pPr>
      <w:r>
        <w:rPr>
          <w:rFonts w:ascii="Times New Roman"/>
          <w:b w:val="false"/>
          <w:i w:val="false"/>
          <w:color w:val="000000"/>
          <w:sz w:val="28"/>
        </w:rPr>
        <w:t>
      2. Мемлекеттік қызметті көрсету нысаны: қағаз түрінде.</w:t>
      </w:r>
    </w:p>
    <w:bookmarkEnd w:id="70"/>
    <w:bookmarkStart w:name="z82" w:id="71"/>
    <w:p>
      <w:pPr>
        <w:spacing w:after="0"/>
        <w:ind w:left="0"/>
        <w:jc w:val="both"/>
      </w:pPr>
      <w:r>
        <w:rPr>
          <w:rFonts w:ascii="Times New Roman"/>
          <w:b w:val="false"/>
          <w:i w:val="false"/>
          <w:color w:val="000000"/>
          <w:sz w:val="28"/>
        </w:rPr>
        <w:t>
      3. Мемлекеттік көрсетілетін қызмет нәтижесі:</w:t>
      </w:r>
    </w:p>
    <w:bookmarkEnd w:id="71"/>
    <w:bookmarkStart w:name="z83" w:id="72"/>
    <w:p>
      <w:pPr>
        <w:spacing w:after="0"/>
        <w:ind w:left="0"/>
        <w:jc w:val="both"/>
      </w:pPr>
      <w:r>
        <w:rPr>
          <w:rFonts w:ascii="Times New Roman"/>
          <w:b w:val="false"/>
          <w:i w:val="false"/>
          <w:color w:val="000000"/>
          <w:sz w:val="28"/>
        </w:rPr>
        <w:t xml:space="preserve">
      1-кезең: мемлекеттік көрсетілетін қызметті көрсету бойынша оң нәтиже, не болмаса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"Олимпиада, Паралимпиада, Сурдлимпиада ойындарының чемпиондары мен жүлдегерлеріне тұрғын үй беру" мемлекеттік көрсетілетін қызмет стандартының (бұдан әрі – Стандарт)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жауап болып табылады.</w:t>
      </w:r>
    </w:p>
    <w:bookmarkEnd w:id="72"/>
    <w:bookmarkStart w:name="z84" w:id="73"/>
    <w:p>
      <w:pPr>
        <w:spacing w:after="0"/>
        <w:ind w:left="0"/>
        <w:jc w:val="both"/>
      </w:pPr>
      <w:r>
        <w:rPr>
          <w:rFonts w:ascii="Times New Roman"/>
          <w:b w:val="false"/>
          <w:i w:val="false"/>
          <w:color w:val="000000"/>
          <w:sz w:val="28"/>
        </w:rPr>
        <w:t>
      2-кезең: тұрғын үйге меншік құқығын растайтын құжат.</w:t>
      </w:r>
    </w:p>
    <w:bookmarkEnd w:id="73"/>
    <w:bookmarkStart w:name="z85" w:id="7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74"/>
    <w:bookmarkStart w:name="z86" w:id="7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5"/>
    <w:bookmarkStart w:name="z87" w:id="7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болып Мемлекеттік корпорацияның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жеке тұлғадан (не уәкілетті өкілі) (бұдан әрі – қызмет алушы) қабылдауы болып табылады.</w:t>
      </w:r>
    </w:p>
    <w:bookmarkEnd w:id="76"/>
    <w:bookmarkStart w:name="z88" w:id="7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77"/>
    <w:bookmarkStart w:name="z89" w:id="78"/>
    <w:p>
      <w:pPr>
        <w:spacing w:after="0"/>
        <w:ind w:left="0"/>
        <w:jc w:val="both"/>
      </w:pPr>
      <w:r>
        <w:rPr>
          <w:rFonts w:ascii="Times New Roman"/>
          <w:b w:val="false"/>
          <w:i w:val="false"/>
          <w:color w:val="000000"/>
          <w:sz w:val="28"/>
        </w:rPr>
        <w:t>
      1-кезең: тұрғын үй беру туралы не беруден бас тарту туралы шешім – 8 (сегіз) жұмыс күні ішінде:</w:t>
      </w:r>
    </w:p>
    <w:bookmarkEnd w:id="78"/>
    <w:bookmarkStart w:name="z90" w:id="79"/>
    <w:p>
      <w:pPr>
        <w:spacing w:after="0"/>
        <w:ind w:left="0"/>
        <w:jc w:val="both"/>
      </w:pPr>
      <w:r>
        <w:rPr>
          <w:rFonts w:ascii="Times New Roman"/>
          <w:b w:val="false"/>
          <w:i w:val="false"/>
          <w:color w:val="000000"/>
          <w:sz w:val="28"/>
        </w:rPr>
        <w:t xml:space="preserve">
      1) жауапты орындаушының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келетін құжаттар топтамасын Мемлекеттік корпорация ықпалдастырылған ақпараттық жүйе мемлекеттік органның автоматтандырылған жұмыс орнына (бұдан әрі - мемлекеттік корпорация ЫАЖ МО АЖО) қабылдауы және тіркеуі – 15 (он бес) минут.</w:t>
      </w:r>
    </w:p>
    <w:bookmarkEnd w:id="79"/>
    <w:bookmarkStart w:name="z91" w:id="80"/>
    <w:p>
      <w:pPr>
        <w:spacing w:after="0"/>
        <w:ind w:left="0"/>
        <w:jc w:val="both"/>
      </w:pPr>
      <w:r>
        <w:rPr>
          <w:rFonts w:ascii="Times New Roman"/>
          <w:b w:val="false"/>
          <w:i w:val="false"/>
          <w:color w:val="000000"/>
          <w:sz w:val="28"/>
        </w:rPr>
        <w:t>
      Рәсімнің (іс-қимылдың) нәтижесі – тіркелген құжаттар және көрсетілетін қызмет берушінің басшысына қарастыруға беру;</w:t>
      </w:r>
    </w:p>
    <w:bookmarkEnd w:id="80"/>
    <w:bookmarkStart w:name="z92" w:id="81"/>
    <w:p>
      <w:pPr>
        <w:spacing w:after="0"/>
        <w:ind w:left="0"/>
        <w:jc w:val="both"/>
      </w:pPr>
      <w:r>
        <w:rPr>
          <w:rFonts w:ascii="Times New Roman"/>
          <w:b w:val="false"/>
          <w:i w:val="false"/>
          <w:color w:val="000000"/>
          <w:sz w:val="28"/>
        </w:rPr>
        <w:t>
      2) көрсетілетін қызмет берушінің басшысы тиісті бұрыштаманы қойып жауапты орындаушыны айқындайды, жауапты орындаушыға береді – 15 (он бес) минут.</w:t>
      </w:r>
    </w:p>
    <w:bookmarkEnd w:id="81"/>
    <w:bookmarkStart w:name="z93" w:id="82"/>
    <w:p>
      <w:pPr>
        <w:spacing w:after="0"/>
        <w:ind w:left="0"/>
        <w:jc w:val="both"/>
      </w:pPr>
      <w:r>
        <w:rPr>
          <w:rFonts w:ascii="Times New Roman"/>
          <w:b w:val="false"/>
          <w:i w:val="false"/>
          <w:color w:val="000000"/>
          <w:sz w:val="28"/>
        </w:rPr>
        <w:t>
      Рәсімнің (іс-қимылдың) нәтижесі – көрсетілетін қызмет берушінің басшысының бұрыштамасы;</w:t>
      </w:r>
    </w:p>
    <w:bookmarkEnd w:id="82"/>
    <w:bookmarkStart w:name="z94" w:id="83"/>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қарау қорытындысы бойынша көрсетілетін қызметті берушінің басшысына береді – 2 (екі) жұмыс күні.</w:t>
      </w:r>
    </w:p>
    <w:bookmarkEnd w:id="83"/>
    <w:bookmarkStart w:name="z95" w:id="84"/>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84"/>
    <w:bookmarkStart w:name="z96" w:id="85"/>
    <w:p>
      <w:pPr>
        <w:spacing w:after="0"/>
        <w:ind w:left="0"/>
        <w:jc w:val="both"/>
      </w:pPr>
      <w:r>
        <w:rPr>
          <w:rFonts w:ascii="Times New Roman"/>
          <w:b w:val="false"/>
          <w:i w:val="false"/>
          <w:color w:val="000000"/>
          <w:sz w:val="28"/>
        </w:rPr>
        <w:t>
      4) қызмет нәтижесін дайындау, қол қою және тіркеу – 1 (бір) жұмыс күні.</w:t>
      </w:r>
    </w:p>
    <w:bookmarkEnd w:id="85"/>
    <w:bookmarkStart w:name="z97" w:id="86"/>
    <w:p>
      <w:pPr>
        <w:spacing w:after="0"/>
        <w:ind w:left="0"/>
        <w:jc w:val="both"/>
      </w:pPr>
      <w:r>
        <w:rPr>
          <w:rFonts w:ascii="Times New Roman"/>
          <w:b w:val="false"/>
          <w:i w:val="false"/>
          <w:color w:val="000000"/>
          <w:sz w:val="28"/>
        </w:rPr>
        <w:t>
      Рәсімнің (іс-қимылдың) нәтижесі – оң нәтиже, не болмаса мемлекеттік көрсетілетін қызметті көрсетуден бас тарту туралы дәлелді жауап болып табылады (бұдан әрі – қызмет нәтижесі);</w:t>
      </w:r>
    </w:p>
    <w:bookmarkEnd w:id="86"/>
    <w:bookmarkStart w:name="z98" w:id="87"/>
    <w:p>
      <w:pPr>
        <w:spacing w:after="0"/>
        <w:ind w:left="0"/>
        <w:jc w:val="both"/>
      </w:pPr>
      <w:r>
        <w:rPr>
          <w:rFonts w:ascii="Times New Roman"/>
          <w:b w:val="false"/>
          <w:i w:val="false"/>
          <w:color w:val="000000"/>
          <w:sz w:val="28"/>
        </w:rPr>
        <w:t>
      5) жауапты орындаушы қызметтің нәтижесін қызмет берушінің кеңсесіне беруі – 1 (бір) жұмыс күні ішінде;</w:t>
      </w:r>
    </w:p>
    <w:bookmarkEnd w:id="87"/>
    <w:bookmarkStart w:name="z99" w:id="88"/>
    <w:p>
      <w:pPr>
        <w:spacing w:after="0"/>
        <w:ind w:left="0"/>
        <w:jc w:val="both"/>
      </w:pPr>
      <w:r>
        <w:rPr>
          <w:rFonts w:ascii="Times New Roman"/>
          <w:b w:val="false"/>
          <w:i w:val="false"/>
          <w:color w:val="000000"/>
          <w:sz w:val="28"/>
        </w:rPr>
        <w:t>
      Рәсімнің (іс-қимылдың) нәтижесі – тіркелген және қол қойылған қызмет нәтижесі.</w:t>
      </w:r>
    </w:p>
    <w:bookmarkEnd w:id="88"/>
    <w:bookmarkStart w:name="z100" w:id="89"/>
    <w:p>
      <w:pPr>
        <w:spacing w:after="0"/>
        <w:ind w:left="0"/>
        <w:jc w:val="both"/>
      </w:pPr>
      <w:r>
        <w:rPr>
          <w:rFonts w:ascii="Times New Roman"/>
          <w:b w:val="false"/>
          <w:i w:val="false"/>
          <w:color w:val="000000"/>
          <w:sz w:val="28"/>
        </w:rPr>
        <w:t>
      6) қызметтің нәтижесін қызмет берушіні кеңсесінің қызметкерінің Мемлекеттік корпорацияға жіберуі – 2 (екі) жұмыс күні ішінде.</w:t>
      </w:r>
    </w:p>
    <w:bookmarkEnd w:id="89"/>
    <w:bookmarkStart w:name="z101" w:id="90"/>
    <w:p>
      <w:pPr>
        <w:spacing w:after="0"/>
        <w:ind w:left="0"/>
        <w:jc w:val="both"/>
      </w:pPr>
      <w:r>
        <w:rPr>
          <w:rFonts w:ascii="Times New Roman"/>
          <w:b w:val="false"/>
          <w:i w:val="false"/>
          <w:color w:val="000000"/>
          <w:sz w:val="28"/>
        </w:rPr>
        <w:t>
      Рәсімнің (іс-қимылдың) нәтижесі – сұрау салудың шығыс номері.</w:t>
      </w:r>
    </w:p>
    <w:bookmarkEnd w:id="90"/>
    <w:bookmarkStart w:name="z102" w:id="91"/>
    <w:p>
      <w:pPr>
        <w:spacing w:after="0"/>
        <w:ind w:left="0"/>
        <w:jc w:val="both"/>
      </w:pPr>
      <w:r>
        <w:rPr>
          <w:rFonts w:ascii="Times New Roman"/>
          <w:b w:val="false"/>
          <w:i w:val="false"/>
          <w:color w:val="000000"/>
          <w:sz w:val="28"/>
        </w:rPr>
        <w:t>
      2-кезең: тұрғын үй беру ағымдағы нысаналы трансферттер түскен күннен бастап 6 (алты) айдан кешіктірілмей.</w:t>
      </w:r>
    </w:p>
    <w:bookmarkEnd w:id="91"/>
    <w:bookmarkStart w:name="z103" w:id="92"/>
    <w:p>
      <w:pPr>
        <w:spacing w:after="0"/>
        <w:ind w:left="0"/>
        <w:jc w:val="both"/>
      </w:pPr>
      <w:r>
        <w:rPr>
          <w:rFonts w:ascii="Times New Roman"/>
          <w:b w:val="false"/>
          <w:i w:val="false"/>
          <w:color w:val="000000"/>
          <w:sz w:val="28"/>
        </w:rPr>
        <w:t>
      Рәсімнің (іс-қимылдың) нәтижесі – тұрғын үйге меншік құқығын растайтын құжат.</w:t>
      </w:r>
    </w:p>
    <w:bookmarkEnd w:id="92"/>
    <w:bookmarkStart w:name="z104" w:id="9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3"/>
    <w:bookmarkStart w:name="z105" w:id="94"/>
    <w:p>
      <w:pPr>
        <w:spacing w:after="0"/>
        <w:ind w:left="0"/>
        <w:jc w:val="both"/>
      </w:pPr>
      <w:r>
        <w:rPr>
          <w:rFonts w:ascii="Times New Roman"/>
          <w:b w:val="false"/>
          <w:i w:val="false"/>
          <w:color w:val="000000"/>
          <w:sz w:val="28"/>
        </w:rPr>
        <w:t>
      6. Мемлекеттік қызметті көрсету процесіне қатысатын қызмет берушінің құрылымдық бөлімшелерінің (қызметкерлердің) тізбесі:</w:t>
      </w:r>
    </w:p>
    <w:bookmarkEnd w:id="94"/>
    <w:bookmarkStart w:name="z106" w:id="95"/>
    <w:p>
      <w:pPr>
        <w:spacing w:after="0"/>
        <w:ind w:left="0"/>
        <w:jc w:val="both"/>
      </w:pPr>
      <w:r>
        <w:rPr>
          <w:rFonts w:ascii="Times New Roman"/>
          <w:b w:val="false"/>
          <w:i w:val="false"/>
          <w:color w:val="000000"/>
          <w:sz w:val="28"/>
        </w:rPr>
        <w:t>
      1) қызмет берушінің жауапты орындаушысы;</w:t>
      </w:r>
    </w:p>
    <w:bookmarkEnd w:id="95"/>
    <w:bookmarkStart w:name="z107" w:id="96"/>
    <w:p>
      <w:pPr>
        <w:spacing w:after="0"/>
        <w:ind w:left="0"/>
        <w:jc w:val="both"/>
      </w:pPr>
      <w:r>
        <w:rPr>
          <w:rFonts w:ascii="Times New Roman"/>
          <w:b w:val="false"/>
          <w:i w:val="false"/>
          <w:color w:val="000000"/>
          <w:sz w:val="28"/>
        </w:rPr>
        <w:t xml:space="preserve">
      2) көрсетілетін қызметті берушінің басшысы; </w:t>
      </w:r>
    </w:p>
    <w:bookmarkEnd w:id="96"/>
    <w:bookmarkStart w:name="z108" w:id="97"/>
    <w:p>
      <w:pPr>
        <w:spacing w:after="0"/>
        <w:ind w:left="0"/>
        <w:jc w:val="both"/>
      </w:pPr>
      <w:r>
        <w:rPr>
          <w:rFonts w:ascii="Times New Roman"/>
          <w:b w:val="false"/>
          <w:i w:val="false"/>
          <w:color w:val="000000"/>
          <w:sz w:val="28"/>
        </w:rPr>
        <w:t>
      3) қызмет берушінің кеңсесі.</w:t>
      </w:r>
    </w:p>
    <w:bookmarkEnd w:id="97"/>
    <w:bookmarkStart w:name="z109" w:id="98"/>
    <w:p>
      <w:pPr>
        <w:spacing w:after="0"/>
        <w:ind w:left="0"/>
        <w:jc w:val="both"/>
      </w:pPr>
      <w:r>
        <w:rPr>
          <w:rFonts w:ascii="Times New Roman"/>
          <w:b w:val="false"/>
          <w:i w:val="false"/>
          <w:color w:val="000000"/>
          <w:sz w:val="28"/>
        </w:rPr>
        <w:t>
      7. Әрбір рәсімнің ұзақтығы көрсетілген құрылымдық бөлімшелер (қызметкерлер) арасындағы рәсімдер (іс-қимылдың) реттілігінің сипаттамасы:</w:t>
      </w:r>
    </w:p>
    <w:bookmarkEnd w:id="98"/>
    <w:bookmarkStart w:name="z110" w:id="99"/>
    <w:p>
      <w:pPr>
        <w:spacing w:after="0"/>
        <w:ind w:left="0"/>
        <w:jc w:val="both"/>
      </w:pPr>
      <w:r>
        <w:rPr>
          <w:rFonts w:ascii="Times New Roman"/>
          <w:b w:val="false"/>
          <w:i w:val="false"/>
          <w:color w:val="000000"/>
          <w:sz w:val="28"/>
        </w:rPr>
        <w:t>
      1) көрсетілетін қызметті берушінің жауапты орындаушының құжаттарын қабылдауы, тіркеуі және көрсетілетін қызметті берушінің басшысына беруі - 15 (он бес) минут.</w:t>
      </w:r>
    </w:p>
    <w:bookmarkEnd w:id="99"/>
    <w:bookmarkStart w:name="z111" w:id="100"/>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 15 (он бес) минут;</w:t>
      </w:r>
    </w:p>
    <w:bookmarkEnd w:id="100"/>
    <w:bookmarkStart w:name="z112" w:id="101"/>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және қарау қорытындылары бойынша көрсетілетін қызметті берушінің басшысына береді – 2 (екі) жұмыс күні;</w:t>
      </w:r>
    </w:p>
    <w:bookmarkEnd w:id="101"/>
    <w:bookmarkStart w:name="z113" w:id="10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жауапты орындаушыға береді– 1 (бір) жұмыс күні;</w:t>
      </w:r>
    </w:p>
    <w:bookmarkEnd w:id="102"/>
    <w:bookmarkStart w:name="z114" w:id="103"/>
    <w:p>
      <w:pPr>
        <w:spacing w:after="0"/>
        <w:ind w:left="0"/>
        <w:jc w:val="both"/>
      </w:pPr>
      <w:r>
        <w:rPr>
          <w:rFonts w:ascii="Times New Roman"/>
          <w:b w:val="false"/>
          <w:i w:val="false"/>
          <w:color w:val="000000"/>
          <w:sz w:val="28"/>
        </w:rPr>
        <w:t>
      5) жауапты орындаушы қызметтің нәтижесін қызмет берушінің кеңсесіне беруі – 1 (бір) жұмыс күні ішінде;</w:t>
      </w:r>
    </w:p>
    <w:bookmarkEnd w:id="103"/>
    <w:bookmarkStart w:name="z115" w:id="104"/>
    <w:p>
      <w:pPr>
        <w:spacing w:after="0"/>
        <w:ind w:left="0"/>
        <w:jc w:val="both"/>
      </w:pPr>
      <w:r>
        <w:rPr>
          <w:rFonts w:ascii="Times New Roman"/>
          <w:b w:val="false"/>
          <w:i w:val="false"/>
          <w:color w:val="000000"/>
          <w:sz w:val="28"/>
        </w:rPr>
        <w:t>
      6) қызметтің нәтижесін қызмет берушіні кеңсесінің қызметкерінің Мемлекеттік корпорацияға жіберуі – 2 (екі) жұмыс күні ішінде.</w:t>
      </w:r>
    </w:p>
    <w:bookmarkEnd w:id="104"/>
    <w:bookmarkStart w:name="z116" w:id="105"/>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5"/>
    <w:bookmarkStart w:name="z117" w:id="106"/>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сұратуын өңдеу ұзақтығы:</w:t>
      </w:r>
    </w:p>
    <w:bookmarkEnd w:id="106"/>
    <w:bookmarkStart w:name="z118" w:id="107"/>
    <w:p>
      <w:pPr>
        <w:spacing w:after="0"/>
        <w:ind w:left="0"/>
        <w:jc w:val="both"/>
      </w:pPr>
      <w:r>
        <w:rPr>
          <w:rFonts w:ascii="Times New Roman"/>
          <w:b w:val="false"/>
          <w:i w:val="false"/>
          <w:color w:val="000000"/>
          <w:sz w:val="28"/>
        </w:rPr>
        <w:t>
      1) Мемлекеттік көрсетілетін қызмет көрсетілетін қызметті алушының таңдауы бойынша жеделдетілген қызмет көрсетусіз "электрондық кезек" күту тәртібімен көрсетіледі немесе "электрондық үкіметтің" www.egov.kz веб-порталы (бұдан әрі – портал) арқылы электрондық кезекті броньдауға болады.</w:t>
      </w:r>
    </w:p>
    <w:bookmarkEnd w:id="107"/>
    <w:bookmarkStart w:name="z119" w:id="108"/>
    <w:p>
      <w:pPr>
        <w:spacing w:after="0"/>
        <w:ind w:left="0"/>
        <w:jc w:val="both"/>
      </w:pPr>
      <w:r>
        <w:rPr>
          <w:rFonts w:ascii="Times New Roman"/>
          <w:b w:val="false"/>
          <w:i w:val="false"/>
          <w:color w:val="000000"/>
          <w:sz w:val="28"/>
        </w:rPr>
        <w:t>
      2) Мемлекеттік корпорация қызметкері 15 минут ішінде көрсетілетін қызметті алушы құжаттарының толтыру дұрыстығын және толықтығын тексеріп, көрсетілетін қызметті алушыға қабылдаған күнін белгілеп және және жоспарланған нәтижені беру күні туралы белгі қоя отырып қолхат береді.</w:t>
      </w:r>
    </w:p>
    <w:bookmarkEnd w:id="108"/>
    <w:bookmarkStart w:name="z120" w:id="109"/>
    <w:p>
      <w:pPr>
        <w:spacing w:after="0"/>
        <w:ind w:left="0"/>
        <w:jc w:val="both"/>
      </w:pPr>
      <w:r>
        <w:rPr>
          <w:rFonts w:ascii="Times New Roman"/>
          <w:b w:val="false"/>
          <w:i w:val="false"/>
          <w:color w:val="000000"/>
          <w:sz w:val="28"/>
        </w:rPr>
        <w:t xml:space="preserve">
      Мемлекеттік корпорация қызметкері мемлекеттік қызметті алушы толық құжаттардың толық пакетін ұсынбаған жағдайда өтініш қабылдаудан бас тартады. </w:t>
      </w:r>
    </w:p>
    <w:bookmarkEnd w:id="109"/>
    <w:bookmarkStart w:name="z121" w:id="110"/>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110"/>
    <w:bookmarkStart w:name="z122" w:id="111"/>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кездегі қолхатын ұсына отырып, Мемлекеттік корпорацияға өтініш жасайды;</w:t>
      </w:r>
    </w:p>
    <w:bookmarkEnd w:id="111"/>
    <w:bookmarkStart w:name="z123" w:id="112"/>
    <w:p>
      <w:pPr>
        <w:spacing w:after="0"/>
        <w:ind w:left="0"/>
        <w:jc w:val="both"/>
      </w:pPr>
      <w:r>
        <w:rPr>
          <w:rFonts w:ascii="Times New Roman"/>
          <w:b w:val="false"/>
          <w:i w:val="false"/>
          <w:color w:val="000000"/>
          <w:sz w:val="28"/>
        </w:rPr>
        <w:t xml:space="preserve">
      2) Мемлекеттік корпорация қызметкері 15 минут ішінде көрсетілетін қызметті алушыға қызмет нәтидесін береді. </w:t>
      </w:r>
    </w:p>
    <w:bookmarkEnd w:id="112"/>
    <w:bookmarkStart w:name="z124" w:id="113"/>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іс-қимылдарының рәсімдері (іс-қимылдары) реттілігінің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порталда, көрсетілетін қызметті берушінің интернет-ресурсында орналастырылады.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 Сурдлимпиада ойындарының чемпиондары</w:t>
            </w:r>
            <w:r>
              <w:br/>
            </w:r>
            <w:r>
              <w:rPr>
                <w:rFonts w:ascii="Times New Roman"/>
                <w:b w:val="false"/>
                <w:i w:val="false"/>
                <w:color w:val="000000"/>
                <w:sz w:val="20"/>
              </w:rPr>
              <w:t>мен жүлдегерлеріне тұрғын үй беру" мемлекеттік көрсетілетін қызмет</w:t>
            </w:r>
            <w:r>
              <w:br/>
            </w:r>
            <w:r>
              <w:rPr>
                <w:rFonts w:ascii="Times New Roman"/>
                <w:b w:val="false"/>
                <w:i w:val="false"/>
                <w:color w:val="000000"/>
                <w:sz w:val="20"/>
              </w:rPr>
              <w:t>регламентіне</w:t>
            </w:r>
          </w:p>
        </w:tc>
      </w:tr>
    </w:tbl>
    <w:bookmarkStart w:name="z128" w:id="114"/>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бизнес-процессінің анықтамалығы</w:t>
      </w:r>
    </w:p>
    <w:bookmarkEnd w:id="114"/>
    <w:bookmarkStart w:name="z129"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16"/>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корпорациясының, "электрондық үкімет" веб-порталының өзара іс-қимылдары.</w:t>
      </w:r>
    </w:p>
    <w:bookmarkEnd w:id="116"/>
    <w:bookmarkStart w:name="z131" w:id="117"/>
    <w:p>
      <w:pPr>
        <w:spacing w:after="0"/>
        <w:ind w:left="0"/>
        <w:jc w:val="left"/>
      </w:pPr>
      <w:r>
        <w:rPr>
          <w:rFonts w:ascii="Times New Roman"/>
          <w:b/>
          <w:i w:val="false"/>
          <w:color w:val="000000"/>
        </w:rPr>
        <w:t xml:space="preserve"> Шартты белгілер:</w:t>
      </w:r>
    </w:p>
    <w:bookmarkEnd w:id="117"/>
    <w:bookmarkStart w:name="z132"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______ №____</w:t>
            </w:r>
            <w:r>
              <w:br/>
            </w:r>
            <w:r>
              <w:rPr>
                <w:rFonts w:ascii="Times New Roman"/>
                <w:b w:val="false"/>
                <w:i w:val="false"/>
                <w:color w:val="000000"/>
                <w:sz w:val="20"/>
              </w:rPr>
              <w:t>қаулысына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w:t>
            </w:r>
            <w:r>
              <w:br/>
            </w:r>
            <w:r>
              <w:rPr>
                <w:rFonts w:ascii="Times New Roman"/>
                <w:b w:val="false"/>
                <w:i w:val="false"/>
                <w:color w:val="000000"/>
                <w:sz w:val="20"/>
              </w:rPr>
              <w:t>бекітілген</w:t>
            </w:r>
          </w:p>
        </w:tc>
      </w:tr>
    </w:tbl>
    <w:bookmarkStart w:name="z136" w:id="119"/>
    <w:p>
      <w:pPr>
        <w:spacing w:after="0"/>
        <w:ind w:left="0"/>
        <w:jc w:val="left"/>
      </w:pPr>
      <w:r>
        <w:rPr>
          <w:rFonts w:ascii="Times New Roman"/>
          <w:b/>
          <w:i w:val="false"/>
          <w:color w:val="000000"/>
        </w:rPr>
        <w:t xml:space="preserve">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w:t>
      </w:r>
    </w:p>
    <w:bookmarkEnd w:id="119"/>
    <w:bookmarkStart w:name="z137" w:id="120"/>
    <w:p>
      <w:pPr>
        <w:spacing w:after="0"/>
        <w:ind w:left="0"/>
        <w:jc w:val="left"/>
      </w:pPr>
      <w:r>
        <w:rPr>
          <w:rFonts w:ascii="Times New Roman"/>
          <w:b/>
          <w:i w:val="false"/>
          <w:color w:val="000000"/>
        </w:rPr>
        <w:t xml:space="preserve"> 1-тарау. Жалпы ереже</w:t>
      </w:r>
    </w:p>
    <w:bookmarkEnd w:id="120"/>
    <w:bookmarkStart w:name="z138" w:id="121"/>
    <w:p>
      <w:pPr>
        <w:spacing w:after="0"/>
        <w:ind w:left="0"/>
        <w:jc w:val="both"/>
      </w:pPr>
      <w:r>
        <w:rPr>
          <w:rFonts w:ascii="Times New Roman"/>
          <w:b w:val="false"/>
          <w:i w:val="false"/>
          <w:color w:val="000000"/>
          <w:sz w:val="28"/>
        </w:rPr>
        <w:t>
      1.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қызметті (бұдан әрі - мемлекеттік көрсетілетін қызмет) Олимпиада резервінің республикалық мамандандырылған мектеп-интернат-колледждері мен спорттағы дарынды балаларға арналған облыстық мектеп-интернаттары (бұдан әрі – көрсетілетін қызметті беруші) көрсетеді.</w:t>
      </w:r>
    </w:p>
    <w:bookmarkEnd w:id="121"/>
    <w:bookmarkStart w:name="z139" w:id="122"/>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көрсетілетін қызмет берушінің кеңсесі арқылы жүзеге асырылады. </w:t>
      </w:r>
    </w:p>
    <w:bookmarkEnd w:id="122"/>
    <w:bookmarkStart w:name="z140" w:id="123"/>
    <w:p>
      <w:pPr>
        <w:spacing w:after="0"/>
        <w:ind w:left="0"/>
        <w:jc w:val="both"/>
      </w:pPr>
      <w:r>
        <w:rPr>
          <w:rFonts w:ascii="Times New Roman"/>
          <w:b w:val="false"/>
          <w:i w:val="false"/>
          <w:color w:val="000000"/>
          <w:sz w:val="28"/>
        </w:rPr>
        <w:t>
      2. Мемлекеттік қызмет көрсету нысаны: қағаз түрінде.</w:t>
      </w:r>
    </w:p>
    <w:bookmarkEnd w:id="123"/>
    <w:bookmarkStart w:name="z141" w:id="124"/>
    <w:p>
      <w:pPr>
        <w:spacing w:after="0"/>
        <w:ind w:left="0"/>
        <w:jc w:val="both"/>
      </w:pPr>
      <w:r>
        <w:rPr>
          <w:rFonts w:ascii="Times New Roman"/>
          <w:b w:val="false"/>
          <w:i w:val="false"/>
          <w:color w:val="000000"/>
          <w:sz w:val="28"/>
        </w:rPr>
        <w:t xml:space="preserve">
      3. Мемлекеттік көрсетілетін қызметтің нәтижесі: тиісті құжаттардың қабылданғаны туралы түбіртек, немесе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"Балалар-жасөспірімдер спорт мектептеріне, мүгедектерге арналған спорт мектептеріне құжаттарды қабылдау" мемлекеттік көрсетілетін қызмет стандартының (бұдан әрі – Стандарт)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 </w:t>
      </w:r>
    </w:p>
    <w:bookmarkEnd w:id="124"/>
    <w:bookmarkStart w:name="z142" w:id="125"/>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125"/>
    <w:bookmarkStart w:name="z143" w:id="12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26"/>
    <w:bookmarkStart w:name="z144" w:id="12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7"/>
    <w:bookmarkStart w:name="z145" w:id="12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қоса берілген өтінішті қабылдауы болып табылады.</w:t>
      </w:r>
    </w:p>
    <w:bookmarkEnd w:id="128"/>
    <w:bookmarkStart w:name="z146" w:id="12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29"/>
    <w:bookmarkStart w:name="z147" w:id="13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тексеріп, тіркеп тиісті құжаттардың қабылданғаны туралы қолхатты, не болмаса мемлекеттік қызметті көрсетуден бас тарту туралы дәлелді жауапты ұсынады – 15 (он бес) минут.</w:t>
      </w:r>
    </w:p>
    <w:bookmarkEnd w:id="130"/>
    <w:bookmarkStart w:name="z148" w:id="131"/>
    <w:p>
      <w:pPr>
        <w:spacing w:after="0"/>
        <w:ind w:left="0"/>
        <w:jc w:val="both"/>
      </w:pPr>
      <w:r>
        <w:rPr>
          <w:rFonts w:ascii="Times New Roman"/>
          <w:b w:val="false"/>
          <w:i w:val="false"/>
          <w:color w:val="000000"/>
          <w:sz w:val="28"/>
        </w:rPr>
        <w:t>
      Рәсімнің (іс-қимылдың) нәтижесі – құжаттарды қабылданғаны туралы қолхатты, не болмаса мемлекеттік қызметті көрсетуден бас тарту туралы дәлелді жауап.</w:t>
      </w:r>
    </w:p>
    <w:bookmarkEnd w:id="131"/>
    <w:bookmarkStart w:name="z149" w:id="13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2"/>
    <w:bookmarkStart w:name="z150" w:id="13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3"/>
    <w:bookmarkStart w:name="z151" w:id="134"/>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134"/>
    <w:bookmarkStart w:name="z152" w:id="135"/>
    <w:p>
      <w:pPr>
        <w:spacing w:after="0"/>
        <w:ind w:left="0"/>
        <w:jc w:val="both"/>
      </w:pPr>
      <w:r>
        <w:rPr>
          <w:rFonts w:ascii="Times New Roman"/>
          <w:b w:val="false"/>
          <w:i w:val="false"/>
          <w:color w:val="000000"/>
          <w:sz w:val="28"/>
        </w:rPr>
        <w:t>
      7. Әрбір рәсімнің ұзақтығы көрсетілген құрылымдық бөлімшелер (қызметкерлер) арасындағы рәсімдер (іс-қимылдың) реттілігінің сипаттамасы:</w:t>
      </w:r>
    </w:p>
    <w:bookmarkEnd w:id="135"/>
    <w:bookmarkStart w:name="z153" w:id="136"/>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қабылдап, тексеріп, тіркеп тиісті құжаттардың қабылданғаны туралы қолхатты, не болмаса мемлекеттік қызметті көрсетуден бас тарту туралы дәлелді жауапты ұсынады – 15 (он бес) минут. </w:t>
      </w:r>
    </w:p>
    <w:bookmarkEnd w:id="136"/>
    <w:bookmarkStart w:name="z154" w:id="137"/>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7"/>
    <w:bookmarkStart w:name="z155" w:id="138"/>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және "электрондық үкіметті"" www.egov.kz веб-порталы арқылы көрсетілмейді.</w:t>
      </w:r>
    </w:p>
    <w:bookmarkEnd w:id="138"/>
    <w:bookmarkStart w:name="z156" w:id="139"/>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 республикалық</w:t>
            </w:r>
            <w:r>
              <w:br/>
            </w:r>
            <w:r>
              <w:rPr>
                <w:rFonts w:ascii="Times New Roman"/>
                <w:b w:val="false"/>
                <w:i w:val="false"/>
                <w:color w:val="000000"/>
                <w:sz w:val="20"/>
              </w:rPr>
              <w:t>мамандандырылған</w:t>
            </w:r>
            <w:r>
              <w:br/>
            </w:r>
            <w:r>
              <w:rPr>
                <w:rFonts w:ascii="Times New Roman"/>
                <w:b w:val="false"/>
                <w:i w:val="false"/>
                <w:color w:val="000000"/>
                <w:sz w:val="20"/>
              </w:rPr>
              <w:t>мектеп-интернаттары-колледждеріне және</w:t>
            </w:r>
            <w:r>
              <w:br/>
            </w:r>
            <w:r>
              <w:rPr>
                <w:rFonts w:ascii="Times New Roman"/>
                <w:b w:val="false"/>
                <w:i w:val="false"/>
                <w:color w:val="000000"/>
                <w:sz w:val="20"/>
              </w:rPr>
              <w:t>спорттағы дарынды балаларға арналған</w:t>
            </w:r>
            <w:r>
              <w:br/>
            </w:r>
            <w:r>
              <w:rPr>
                <w:rFonts w:ascii="Times New Roman"/>
                <w:b w:val="false"/>
                <w:i w:val="false"/>
                <w:color w:val="000000"/>
                <w:sz w:val="20"/>
              </w:rPr>
              <w:t>облыстық мектеп-интернаттарына</w:t>
            </w:r>
            <w:r>
              <w:br/>
            </w:r>
            <w:r>
              <w:rPr>
                <w:rFonts w:ascii="Times New Roman"/>
                <w:b w:val="false"/>
                <w:i w:val="false"/>
                <w:color w:val="000000"/>
                <w:sz w:val="20"/>
              </w:rPr>
              <w:t>құжаттарды қабылдау" мемлекеттік</w:t>
            </w:r>
            <w:r>
              <w:br/>
            </w:r>
            <w:r>
              <w:rPr>
                <w:rFonts w:ascii="Times New Roman"/>
                <w:b w:val="false"/>
                <w:i w:val="false"/>
                <w:color w:val="000000"/>
                <w:sz w:val="20"/>
              </w:rPr>
              <w:t>көрсетілетін қызмет регламентіне қосымша</w:t>
            </w:r>
          </w:p>
        </w:tc>
      </w:tr>
    </w:tbl>
    <w:bookmarkStart w:name="z158" w:id="140"/>
    <w:p>
      <w:pPr>
        <w:spacing w:after="0"/>
        <w:ind w:left="0"/>
        <w:jc w:val="left"/>
      </w:pPr>
      <w:r>
        <w:rPr>
          <w:rFonts w:ascii="Times New Roman"/>
          <w:b/>
          <w:i w:val="false"/>
          <w:color w:val="000000"/>
        </w:rPr>
        <w:t xml:space="preserve">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бизнес-процессінің анықтамалығы</w:t>
      </w:r>
    </w:p>
    <w:bookmarkEnd w:id="140"/>
    <w:bookmarkStart w:name="z159"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44577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577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42"/>
    <w:p>
      <w:pPr>
        <w:spacing w:after="0"/>
        <w:ind w:left="0"/>
        <w:jc w:val="left"/>
      </w:pPr>
      <w:r>
        <w:rPr>
          <w:rFonts w:ascii="Times New Roman"/>
          <w:b/>
          <w:i w:val="false"/>
          <w:color w:val="000000"/>
        </w:rPr>
        <w:t xml:space="preserve"> Шартты белгілер:</w:t>
      </w:r>
    </w:p>
    <w:bookmarkEnd w:id="142"/>
    <w:bookmarkStart w:name="z161"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6708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708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______ №____</w:t>
            </w:r>
            <w:r>
              <w:br/>
            </w:r>
            <w:r>
              <w:rPr>
                <w:rFonts w:ascii="Times New Roman"/>
                <w:b w:val="false"/>
                <w:i w:val="false"/>
                <w:color w:val="000000"/>
                <w:sz w:val="20"/>
              </w:rPr>
              <w:t>қаулысына №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w:t>
            </w:r>
            <w:r>
              <w:br/>
            </w:r>
            <w:r>
              <w:rPr>
                <w:rFonts w:ascii="Times New Roman"/>
                <w:b w:val="false"/>
                <w:i w:val="false"/>
                <w:color w:val="000000"/>
                <w:sz w:val="20"/>
              </w:rPr>
              <w:t>бекітілген</w:t>
            </w:r>
          </w:p>
        </w:tc>
      </w:tr>
    </w:tbl>
    <w:bookmarkStart w:name="z164" w:id="144"/>
    <w:p>
      <w:pPr>
        <w:spacing w:after="0"/>
        <w:ind w:left="0"/>
        <w:jc w:val="left"/>
      </w:pPr>
      <w:r>
        <w:rPr>
          <w:rFonts w:ascii="Times New Roman"/>
          <w:b/>
          <w:i w:val="false"/>
          <w:color w:val="000000"/>
        </w:rPr>
        <w:t xml:space="preserve"> "Балалар-жасөспірімдер спорт мектептеріне, мүгедектерге арналған спорт мектептеріне құжаттарды қабылдау" мемлекеттік көрсетілетін қызмет регламенті</w:t>
      </w:r>
    </w:p>
    <w:bookmarkEnd w:id="144"/>
    <w:bookmarkStart w:name="z165" w:id="145"/>
    <w:p>
      <w:pPr>
        <w:spacing w:after="0"/>
        <w:ind w:left="0"/>
        <w:jc w:val="left"/>
      </w:pPr>
      <w:r>
        <w:rPr>
          <w:rFonts w:ascii="Times New Roman"/>
          <w:b/>
          <w:i w:val="false"/>
          <w:color w:val="000000"/>
        </w:rPr>
        <w:t xml:space="preserve"> 1-тарау. Жалпы ереже</w:t>
      </w:r>
    </w:p>
    <w:bookmarkEnd w:id="145"/>
    <w:bookmarkStart w:name="z166" w:id="146"/>
    <w:p>
      <w:pPr>
        <w:spacing w:after="0"/>
        <w:ind w:left="0"/>
        <w:jc w:val="both"/>
      </w:pPr>
      <w:r>
        <w:rPr>
          <w:rFonts w:ascii="Times New Roman"/>
          <w:b w:val="false"/>
          <w:i w:val="false"/>
          <w:color w:val="000000"/>
          <w:sz w:val="28"/>
        </w:rPr>
        <w:t>
      1. "Балалар-жасөспірімдер спорт мектептеріне, мүгедектерге арналған спорт мектептеріне құжаттарды қабылдау" мемлекеттік көрсетілетін қызметті (бұдан әрі - мемлекеттік көрсетілетін қызмет) балалар-жасөспірімдер спорт мектептеріні, мүгедектерге арналған спорт мектептері (бұдан әрі - көрсетілетін қызметті беруші) көрсетеді.</w:t>
      </w:r>
    </w:p>
    <w:bookmarkEnd w:id="146"/>
    <w:bookmarkStart w:name="z167" w:id="147"/>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көрсетілетін қызмет берушінің кеңсесі арқылы жүзеге асырылады. </w:t>
      </w:r>
    </w:p>
    <w:bookmarkEnd w:id="147"/>
    <w:bookmarkStart w:name="z168" w:id="148"/>
    <w:p>
      <w:pPr>
        <w:spacing w:after="0"/>
        <w:ind w:left="0"/>
        <w:jc w:val="both"/>
      </w:pPr>
      <w:r>
        <w:rPr>
          <w:rFonts w:ascii="Times New Roman"/>
          <w:b w:val="false"/>
          <w:i w:val="false"/>
          <w:color w:val="000000"/>
          <w:sz w:val="28"/>
        </w:rPr>
        <w:t>
      2. Мемлекеттік қызмет көрсету нысаны: қағаз түрінде.</w:t>
      </w:r>
    </w:p>
    <w:bookmarkEnd w:id="148"/>
    <w:bookmarkStart w:name="z169" w:id="149"/>
    <w:p>
      <w:pPr>
        <w:spacing w:after="0"/>
        <w:ind w:left="0"/>
        <w:jc w:val="both"/>
      </w:pPr>
      <w:r>
        <w:rPr>
          <w:rFonts w:ascii="Times New Roman"/>
          <w:b w:val="false"/>
          <w:i w:val="false"/>
          <w:color w:val="000000"/>
          <w:sz w:val="28"/>
        </w:rPr>
        <w:t xml:space="preserve">
      3. Мемлекеттік көрсетілетін қызметтің нәтижесі: тиісті құжаттардың қабылданғаны туралы қолхат, не болмаса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"Балалар-жасөспірімдер спорт мектептеріне, мүгедектерге арналған спорт мектептеріне құжаттарды қабылдау" мемлекеттік көрсетілетін қызмет стандартының (бұдан әрі – Стандарт)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 </w:t>
      </w:r>
    </w:p>
    <w:bookmarkEnd w:id="149"/>
    <w:bookmarkStart w:name="z170" w:id="150"/>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150"/>
    <w:bookmarkStart w:name="z171" w:id="15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51"/>
    <w:bookmarkStart w:name="z172" w:id="152"/>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2"/>
    <w:bookmarkStart w:name="z173" w:id="15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қоса берілген өтінішті қабылдауы болып табылады.</w:t>
      </w:r>
    </w:p>
    <w:bookmarkEnd w:id="153"/>
    <w:bookmarkStart w:name="z174" w:id="15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54"/>
    <w:bookmarkStart w:name="z175" w:id="15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тексеріп, тіркеп тиісті құжаттардың қабылданғаны туралы қолхатты, не болмаса мемлекеттік қызметті көрсетуден бас тарту туралы дәлелді жауапты ұсынады – 15 (он бес) минут.</w:t>
      </w:r>
    </w:p>
    <w:bookmarkEnd w:id="155"/>
    <w:bookmarkStart w:name="z176" w:id="156"/>
    <w:p>
      <w:pPr>
        <w:spacing w:after="0"/>
        <w:ind w:left="0"/>
        <w:jc w:val="both"/>
      </w:pPr>
      <w:r>
        <w:rPr>
          <w:rFonts w:ascii="Times New Roman"/>
          <w:b w:val="false"/>
          <w:i w:val="false"/>
          <w:color w:val="000000"/>
          <w:sz w:val="28"/>
        </w:rPr>
        <w:t>
      Рәсімнің (іс-қимылдың) нәтижесі – құжаттарды қабылданғаны туралы қолхатты, не болмаса мемлекеттік қызметті көрсетуден бас тарту туралы дәлелді жауап.</w:t>
      </w:r>
    </w:p>
    <w:bookmarkEnd w:id="156"/>
    <w:bookmarkStart w:name="z177" w:id="15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7"/>
    <w:bookmarkStart w:name="z178" w:id="15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58"/>
    <w:bookmarkStart w:name="z179" w:id="159"/>
    <w:p>
      <w:pPr>
        <w:spacing w:after="0"/>
        <w:ind w:left="0"/>
        <w:jc w:val="both"/>
      </w:pPr>
      <w:r>
        <w:rPr>
          <w:rFonts w:ascii="Times New Roman"/>
          <w:b w:val="false"/>
          <w:i w:val="false"/>
          <w:color w:val="000000"/>
          <w:sz w:val="28"/>
        </w:rPr>
        <w:t>
      1) көрсетілетін қызметті берушінің кеңсе қызметкері. </w:t>
      </w:r>
    </w:p>
    <w:bookmarkEnd w:id="159"/>
    <w:bookmarkStart w:name="z180" w:id="160"/>
    <w:p>
      <w:pPr>
        <w:spacing w:after="0"/>
        <w:ind w:left="0"/>
        <w:jc w:val="both"/>
      </w:pPr>
      <w:r>
        <w:rPr>
          <w:rFonts w:ascii="Times New Roman"/>
          <w:b w:val="false"/>
          <w:i w:val="false"/>
          <w:color w:val="000000"/>
          <w:sz w:val="28"/>
        </w:rPr>
        <w:t>
      7. Әрбір рәсімнің ұзақтығы көрсетілген құрылымдық бөлімшелер (қызметкерлер) арасындағы рәсімдер (іс-қимылдың) реттілігінің сипаттамасы:</w:t>
      </w:r>
    </w:p>
    <w:bookmarkEnd w:id="160"/>
    <w:bookmarkStart w:name="z181" w:id="161"/>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қабылдап, тексеріп, тіркеп тиісті құжаттардың қабылданғаны туралы қолхатты, не болмаса мемлекеттік қызметті көрсетуден бас тарту туралы дәлелді жауапты ұсынады – 15 (он бес) минут. </w:t>
      </w:r>
    </w:p>
    <w:bookmarkEnd w:id="161"/>
    <w:bookmarkStart w:name="z182" w:id="162"/>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2"/>
    <w:bookmarkStart w:name="z183" w:id="163"/>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және "электрондық үкіметтің" www.egov.kz веб-порталы арқылы көрсетілмейді.</w:t>
      </w:r>
    </w:p>
    <w:bookmarkEnd w:id="163"/>
    <w:bookmarkStart w:name="z184" w:id="164"/>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"Балалар-жасөспірімдер спорт</w:t>
            </w:r>
            <w:r>
              <w:br/>
            </w:r>
            <w:r>
              <w:rPr>
                <w:rFonts w:ascii="Times New Roman"/>
                <w:b w:val="false"/>
                <w:i w:val="false"/>
                <w:color w:val="000000"/>
                <w:sz w:val="20"/>
              </w:rPr>
              <w:t>мектептеріне, мүгедектерге</w:t>
            </w:r>
            <w:r>
              <w:br/>
            </w:r>
            <w:r>
              <w:rPr>
                <w:rFonts w:ascii="Times New Roman"/>
                <w:b w:val="false"/>
                <w:i w:val="false"/>
                <w:color w:val="000000"/>
                <w:sz w:val="20"/>
              </w:rPr>
              <w:t>арналған спорт мектептеріне</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86" w:id="165"/>
    <w:p>
      <w:pPr>
        <w:spacing w:after="0"/>
        <w:ind w:left="0"/>
        <w:jc w:val="left"/>
      </w:pPr>
      <w:r>
        <w:rPr>
          <w:rFonts w:ascii="Times New Roman"/>
          <w:b/>
          <w:i w:val="false"/>
          <w:color w:val="000000"/>
        </w:rPr>
        <w:t xml:space="preserve"> "Балалар-жасөспірімдер спорт мектептеріне, мүгедектерге арналған спорт мектептеріне құжаттарды қабылдау" мемлекеттік көрсетілетін қызмет бизнес-процессінің анықтамалығы</w:t>
      </w:r>
    </w:p>
    <w:bookmarkEnd w:id="165"/>
    <w:p>
      <w:pPr>
        <w:spacing w:after="0"/>
        <w:ind w:left="0"/>
        <w:jc w:val="left"/>
      </w:pPr>
      <w:r>
        <w:br/>
      </w:r>
    </w:p>
    <w:p>
      <w:pPr>
        <w:spacing w:after="0"/>
        <w:ind w:left="0"/>
        <w:jc w:val="both"/>
      </w:pPr>
      <w:r>
        <w:drawing>
          <wp:inline distT="0" distB="0" distL="0" distR="0">
            <wp:extent cx="48387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387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66"/>
    <w:p>
      <w:pPr>
        <w:spacing w:after="0"/>
        <w:ind w:left="0"/>
        <w:jc w:val="left"/>
      </w:pPr>
      <w:r>
        <w:rPr>
          <w:rFonts w:ascii="Times New Roman"/>
          <w:b/>
          <w:i w:val="false"/>
          <w:color w:val="000000"/>
        </w:rPr>
        <w:t xml:space="preserve"> Шартты белгілер:</w:t>
      </w:r>
    </w:p>
    <w:bookmarkEnd w:id="166"/>
    <w:bookmarkStart w:name="z189"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683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83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