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04d5" w14:textId="b650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Қарағанды қалалық мәслихатының XLI сессиясының 2014 жылғы 27 қарашадағы "Әлеуметтік көмек көрсетудің, оның мөлшерлерін белгілеудің және Қарағанды қаласындағы мұқтаж азаматтардың жекелеген санаттарының тізбесін айқындау Қағидасын бекіту туралы" № 363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2019 жылғы 28 қарашадағы № 460 шешімі. Қарағанды облысының Әділет департаментінде 2019 жылғы 5 желтоқсанда № 5559 болып тіркелді. Күші жойылды - Қарағанды қалалық мәслихатының 2023 жылғы 27 қыркүйектегі № 96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мұқтаж азаматтардың жекелеген санаттарын әлеуметтік қолдау мақсатында,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2014 жылғы 27 қарашадағы № 363 "Әлеуметтік көмек көрсетудің, оның мөлшерлерін белгілеудің және Қарағанды қаласындағы мұқтаж азаматтардың жекелеген санаттарының тізбесін айқындау Қағидасын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2898 болып тіркелген, 2014 жылғы 29 желтоқсандағы № 162 (1396) "Взгляд на события" газетінде, 2015 жылғы 8 қаңтардағы "Әділет" ақпараттық-құқықтық жүйесінде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Қарағанды қаласындағы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Қағиданың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Әлеуметтік көмек көрсету үшін атаулы күндер мен мереке күндерінің тізімі: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Ауғанстан Демократиялық Республикасынан Кеңес әскерлерінің шектеулі контингентінің шығарылған күні;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Чернобыль АЭС-дағы апат күні;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Ұлы Отан соғысындағы Жеңіс күні;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мемлекеттік рәміздері күні;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Тәуелсіздік күні;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Қарттар күні.";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Қағиданың 17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