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18bdb" w14:textId="dc18b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Теміртау қалалық мәслихатының 2014 жылғы 24 желтоқсандағы 35 сессиясының № 35/5 "Әлеуметтік көмек көрсетудің, оның мөлшерлерін белгілеудің және Теміртау қаласы мен Ақтау кентінің мұқтаж азаматтарының жекелеген санаттарының тізбесін айқындаудың қағидаларын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Теміртау қалалық мәслихатының 2019 жылғы 25 қарашадағы № 46/6 шешімі. Қарағанды облысының Әділет департаментінде 2019 жылғы 5 желтоқсанда № 5563 болып тіркелді. Күші жойылды - Қарағанды облысы Теміртау қалалық мәслихатының 2024 жылғы 22 ақпандағы № 13/4 шешімімен</w:t>
      </w:r>
    </w:p>
    <w:p>
      <w:pPr>
        <w:spacing w:after="0"/>
        <w:ind w:left="0"/>
        <w:jc w:val="both"/>
      </w:pPr>
      <w:r>
        <w:rPr>
          <w:rFonts w:ascii="Times New Roman"/>
          <w:b w:val="false"/>
          <w:i w:val="false"/>
          <w:color w:val="ff0000"/>
          <w:sz w:val="28"/>
        </w:rPr>
        <w:t xml:space="preserve">
      Ескерту. Күші жойылды - Қарағанды облысы Теміртау қалалық мәслихатының 22.02.2024 </w:t>
      </w:r>
      <w:r>
        <w:rPr>
          <w:rFonts w:ascii="Times New Roman"/>
          <w:b w:val="false"/>
          <w:i w:val="false"/>
          <w:color w:val="ff0000"/>
          <w:sz w:val="28"/>
        </w:rPr>
        <w:t>№ 13/4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Теміртау қалалық мәслихаты ШЕШІМ ЕТТІ:</w:t>
      </w:r>
    </w:p>
    <w:bookmarkEnd w:id="0"/>
    <w:bookmarkStart w:name="z5" w:id="1"/>
    <w:p>
      <w:pPr>
        <w:spacing w:after="0"/>
        <w:ind w:left="0"/>
        <w:jc w:val="both"/>
      </w:pPr>
      <w:r>
        <w:rPr>
          <w:rFonts w:ascii="Times New Roman"/>
          <w:b w:val="false"/>
          <w:i w:val="false"/>
          <w:color w:val="000000"/>
          <w:sz w:val="28"/>
        </w:rPr>
        <w:t xml:space="preserve">
      1. Теміртау қалалық мәслихатының 2014 жылғы 24 желтоқсандағы 35 сессиясының № 35/5 "Әлеуметтік көмек көрсетудің, оның мөлшерлерін белгілеудің және Теміртау қаласы мен Ақтау кентінің мұқтаж азаматтарының жекелеген санаттарының тізбесін айқындаудың қағидаларын бекіту туралы" (Нормативтік құқықтық актілерді мемлекеттік тіркеу тізілімінде № 2938 болып тіркелген, 2015 жылдың 3 ақпанында "Әділет" ақпараттық-құқықтық жүйесінде жарияланған, 2015 жылдың 4 ақпанында № 3 "Вести Темиртау"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Теміртау қаласы мен Ақтау кентінің мұқтаж азаматтарының жекелеген санаттарының тізбесін айқындаудың </w:t>
      </w:r>
      <w:r>
        <w:rPr>
          <w:rFonts w:ascii="Times New Roman"/>
          <w:b w:val="false"/>
          <w:i w:val="false"/>
          <w:color w:val="000000"/>
          <w:sz w:val="28"/>
        </w:rPr>
        <w:t>қағидасында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1) 2-тармақтың </w:t>
      </w:r>
      <w:r>
        <w:rPr>
          <w:rFonts w:ascii="Times New Roman"/>
          <w:b w:val="false"/>
          <w:i w:val="false"/>
          <w:color w:val="000000"/>
          <w:sz w:val="28"/>
        </w:rPr>
        <w:t>9) тармақшасы</w:t>
      </w:r>
      <w:r>
        <w:rPr>
          <w:rFonts w:ascii="Times New Roman"/>
          <w:b w:val="false"/>
          <w:i w:val="false"/>
          <w:color w:val="000000"/>
          <w:sz w:val="28"/>
        </w:rPr>
        <w:t xml:space="preserve"> келесі редакцияда мазмұндалсын:</w:t>
      </w:r>
    </w:p>
    <w:bookmarkEnd w:id="3"/>
    <w:bookmarkStart w:name="z8" w:id="4"/>
    <w:p>
      <w:pPr>
        <w:spacing w:after="0"/>
        <w:ind w:left="0"/>
        <w:jc w:val="both"/>
      </w:pPr>
      <w:r>
        <w:rPr>
          <w:rFonts w:ascii="Times New Roman"/>
          <w:b w:val="false"/>
          <w:i w:val="false"/>
          <w:color w:val="000000"/>
          <w:sz w:val="28"/>
        </w:rPr>
        <w:t>
      "9) уәкілетті ұйым -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4"/>
    <w:bookmarkStart w:name="z9"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6-тармақ</w:t>
      </w:r>
      <w:r>
        <w:rPr>
          <w:rFonts w:ascii="Times New Roman"/>
          <w:b w:val="false"/>
          <w:i w:val="false"/>
          <w:color w:val="000000"/>
          <w:sz w:val="28"/>
        </w:rPr>
        <w:t xml:space="preserve"> келесі мазмұндағы 1-1) тармақшасымен толықтырылсын:</w:t>
      </w:r>
    </w:p>
    <w:bookmarkEnd w:id="5"/>
    <w:bookmarkStart w:name="z10" w:id="6"/>
    <w:p>
      <w:pPr>
        <w:spacing w:after="0"/>
        <w:ind w:left="0"/>
        <w:jc w:val="both"/>
      </w:pPr>
      <w:r>
        <w:rPr>
          <w:rFonts w:ascii="Times New Roman"/>
          <w:b w:val="false"/>
          <w:i w:val="false"/>
          <w:color w:val="000000"/>
          <w:sz w:val="28"/>
        </w:rPr>
        <w:t>
      "1-1) 15 ақпан - Ауғаныстан Демократиялық Республикасынан кеңес әскерінің шектеулі контингентін шығару күні;";</w:t>
      </w:r>
    </w:p>
    <w:bookmarkEnd w:id="6"/>
    <w:bookmarkStart w:name="z11" w:id="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8-тармақ</w:t>
      </w:r>
      <w:r>
        <w:rPr>
          <w:rFonts w:ascii="Times New Roman"/>
          <w:b w:val="false"/>
          <w:i w:val="false"/>
          <w:color w:val="000000"/>
          <w:sz w:val="28"/>
        </w:rPr>
        <w:t xml:space="preserve"> келесі мазмұндағы 7-1) тармақшасымен толықтырылсын:</w:t>
      </w:r>
    </w:p>
    <w:bookmarkEnd w:id="7"/>
    <w:bookmarkStart w:name="z12" w:id="8"/>
    <w:p>
      <w:pPr>
        <w:spacing w:after="0"/>
        <w:ind w:left="0"/>
        <w:jc w:val="both"/>
      </w:pPr>
      <w:r>
        <w:rPr>
          <w:rFonts w:ascii="Times New Roman"/>
          <w:b w:val="false"/>
          <w:i w:val="false"/>
          <w:color w:val="000000"/>
          <w:sz w:val="28"/>
        </w:rPr>
        <w:t>
      "7-1) мектепке дейінгі білім беру ұйымдарында тәрбиеленетін және оқытылатын балалары бар көп балалы отбасы;";</w:t>
      </w:r>
    </w:p>
    <w:bookmarkEnd w:id="8"/>
    <w:bookmarkStart w:name="z13" w:id="9"/>
    <w:p>
      <w:pPr>
        <w:spacing w:after="0"/>
        <w:ind w:left="0"/>
        <w:jc w:val="both"/>
      </w:pPr>
      <w:r>
        <w:rPr>
          <w:rFonts w:ascii="Times New Roman"/>
          <w:b w:val="false"/>
          <w:i w:val="false"/>
          <w:color w:val="000000"/>
          <w:sz w:val="28"/>
        </w:rPr>
        <w:t xml:space="preserve">
      4) 15-тармақтың </w:t>
      </w:r>
      <w:r>
        <w:rPr>
          <w:rFonts w:ascii="Times New Roman"/>
          <w:b w:val="false"/>
          <w:i w:val="false"/>
          <w:color w:val="000000"/>
          <w:sz w:val="28"/>
        </w:rPr>
        <w:t>2) тармақшасы</w:t>
      </w:r>
      <w:r>
        <w:rPr>
          <w:rFonts w:ascii="Times New Roman"/>
          <w:b w:val="false"/>
          <w:i w:val="false"/>
          <w:color w:val="000000"/>
          <w:sz w:val="28"/>
        </w:rPr>
        <w:t xml:space="preserve"> алынып тасталсын.</w:t>
      </w:r>
    </w:p>
    <w:bookmarkEnd w:id="9"/>
    <w:bookmarkStart w:name="z14" w:id="10"/>
    <w:p>
      <w:pPr>
        <w:spacing w:after="0"/>
        <w:ind w:left="0"/>
        <w:jc w:val="both"/>
      </w:pPr>
      <w:r>
        <w:rPr>
          <w:rFonts w:ascii="Times New Roman"/>
          <w:b w:val="false"/>
          <w:i w:val="false"/>
          <w:color w:val="000000"/>
          <w:sz w:val="28"/>
        </w:rPr>
        <w:t>
      2. Осы шешім алғашқы ресми жарияланған күнінен бастап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Ломакин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