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6b11" w14:textId="539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қалалық мәслихаттың 2013 жылғы 24 желтоқсандағы № 24/176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2019 жылғы 12 маусымдағы № 29/249 шешімі. Қарағанды облысының Әділет департаментінде 2019 жылғы 18 маусымда № 5385 болып тіркелді. Күші жойылды - Қарағанды облысы Балқаш қалалық мәслихатының 2023 жылғы 3 қарашадағы № 8/71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2013 жылғы 24 желтоқсандағы № 24/176 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2519 болып тіркелген, 2014 жылғы 29 қаңтардағы № 9 (12115) "Балқаш өңірі", 2014 жылғы 29 қаңтардағы № 9 (1188) "Северное Прибалхашье" газеттерінде, 2014 жылдың 31 қаңтарында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әлеуметтiк көмек көрсетудiң, оның мөлшерлерiн белгiлеудiң және мұқтаж азаматтардың жекелеген санаттарының тiзбесiн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16 желтоқсан - Қазақстан Республикасының Тәуелсіздік күні мерекесіне: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саяси қуғын - сүргіндер құрбандары және саяси қуғын - сүргіндерден зардап шеккен адамдарға;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қаласының мектепке дейінгі ұйымдарында тәрбиеленетін және білім алатын балалары бар көпбалалы отбасыларына;";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9) тармақшамен толықтырылсын: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6 шілде - Астана күні мерекесіне: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Балқаш қаласының мектепке дейінгі ұйымдарында тәрбиеленетін және білім алатын балалары бар көпбалалы отбасыларына.";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