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f80" w14:textId="dfa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26 желтоқсандағы ХХХ сессиясының № 267 "2019 - 2021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20 мамырдағы № 293 шешімі. Қарағанды облысының Әділет департаментінде 2019 жылғы 22 мамырда № 5355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26 желтоқсандағы ХХХ сессиясының № 267 "2019 - 2021 жылдарға арналған Жәйрем кентінің бюджеті туралы" (нормативтік құқықтық актілерді мемлекеттік тіркеу Тізілімінде 5141 нөмерімен тіркелген, 2019 жылғы 19 қаңтарда № 3 (938) "Қазыналы өңір" газетінде,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423 096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399 910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433 075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