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ffd3" w14:textId="311f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Саран қаласы бойынша мектепке дейінгі тәрбиелеу мен оқытуға мемлекеттік білім беру тапсырысын, ата-аналар төлемінің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әкімдігінің 2019 жылғы 18 ақпандағы № 08/01 қаулысы. Қарағанды облысының Әділет департаментінде 2019 жылғы 22 ақпанда № 5201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Жергілікті бюджет қаражаты есебінен қаржыландырылатын, Саран қаласының мектепке дейінгі мекемелерінде мектепке дейінгі тәрбиелеу мен оқытуға 2019 жылға арналған мемлекеттік білім беру тапсырысы, ата-аналар төлемінің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Саран қаласы әкімінің орынбасары Ералы Серикович Оспановқа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алғашқы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 қаржыландырылатын, Саран қаласының мектепке дейінгі мекемелерінде мектепке дейінгі тәрбиелеу мен оқытуға 2019 жылға арналған мемлекеттік білім беру тапсырысын, ата-аналар төлемінің мөлшерін бекіту туралы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ұйымдарын-дағы тәрбиелену-шілер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ұйымдардағы ата-ананың бір айлық төлемақы мөлшері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"Колокольчик" бөбекжайы"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19432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ай-3 жас 8900 теңге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жас-10200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"Малыш" бөбекжайы"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ай-3 жас 8900 теңге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жас-10200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"Березка" бөбекжайы"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ай-3 жас 8900 теңге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жас-10200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"Колобок" бөбекжайы"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ай-3 жас 8900 теңге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жас-10200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"Аленушка" бөбекжайы"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ай-3 жас 8900 теңге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жас-10200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"Балғын" бөбекжайы"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жас 8900 теңге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 жас-10200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"Сәуле" бөбекжайы"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ай-3 жас 8900 теңге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жас-10200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"Бақыт" балалар бақшасы"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жас 8900 теңге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жас-10200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№ 16 жалпы білім беретін мектебі" коммуналдық мемлекеттік мекемесі жанындағы толық күнмен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жас-9000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№ 7 жалпы білім беретін мектеп-интернаты" коммуналдық мемлекеттік мекемесі жанындағы толық күнмен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жас-9000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күнмен болатын мектепке дейінгі шағын орталық "РЫСТЫ GROUP" жеке кәсіпкерлігі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жас-10200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