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c124" w14:textId="1c9c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2019 жылғы 12 сәуірдегі № 02 қаулысы. Қарағанды облысының Әділет департаментінде 2019 жылғы 12 сәуірде № 5290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техногендiк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ауданының Құлаайғыр ауылдық округінде, Көксу ауылдық округінде, Юбилейное ауылында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 басшысы болып Абай ауданы әкімінің орынбасары Мұрат Сакенұлы Мағзин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