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ecb2" w14:textId="4c1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Ботақара кентінің әкімінің 2019 жылғы 15 наурыздағы № 7 шешімі. Қарағанды облысының Әділет департаментінде 2019 жылғы 28 наурызда № 5257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Ботақара кенті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салу және пайдалану үшін, жалпы көлемі 3,2640 га жер учаскесін жер пайдаланушылардан алып коймай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қоғамына талшықты-оптикалық байланыс желісін (ТОБЖ) жобалау, салу және пайдалану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Ботақара кенті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