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3fec" w14:textId="69b3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2018 жылғы 28 желтоқсандағы № 37/262 "2019-2021 жылдарға арналған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2019 жылғы 6 желтоқсандағы № 47/322 шешімі. Қарағанды облысының Әділет департаментінде 2019 жылғы 13 желтоқсанда № 5586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2018 жылғы 28 желтоқсандағы №37/262 "2019-2021 жылдарға арналған кент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№5117 болып тіркелген, 2019 жылғы 2 ақпандағы №5-6 (9895) "Жаңаарқа" газетінде, Қазақстан Республикасының нормативтік құқықтық актілерінің эталондық бақылау банкінде электрондық түрде 2019 жылдың 10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Атасу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837 417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70 619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766 798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839 365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1 948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1 948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20 942 мың теңге: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2 681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18 261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20 942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19 147 мың теңге: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3 128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16 019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21 231 мың теңге;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2 084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2 084 мың теңге: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2 084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40 693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3 366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37 327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41 603 мың теңге;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910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910 мың теңге: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910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XLVII сессиясының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06 желтоқсандағы №47/322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Атасу кентінің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06 желтоқсандағы №47/322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Бидайық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06 желтоқсандағы №47/322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Ералиев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06 желтоқсандағы №47/322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Түгіскен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06 желтоқсандағы №47/322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 және ауылдық округтердің бюджетті орындау барысында секвестерлеуге жатпайтын бюджеттік бағдарламалардың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06 желтоқсандағы №47/322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№37/262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кент және ауылдық округтер бюджеттеріне берілетін ағымдағы нысаналы трансферттер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нысандарын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