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78f7" w14:textId="a6d7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жылы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2019 жылғы 31 қаңтардағы № 36 қаулысы. Қарағанды облысының Әділет департаментінде 2019 жылғы 5 ақпанда № 5175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13 сәуірдегі "Қазақстан Республикасында мүгедектерді әлеуметтік қорғау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"Мүгедектер үшін жұмыс орындарын квоталау қағидаларын бекіту туралы" Қазақстан Республикасы денсаулық сақтау және әлеуметтік даму министрінің 2016 жылғы 13 маусымдағы № 498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14010 болып тіркелген) сәйкес, Қарқаралы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Ауыр жұмыстардағы, еңбек жағдайлары зиянды, қауіпті жұмыстардағы жұмыс орындарын есептемегенде, ұйымдастырушылық-құқықтық нысанына және меншік нысанына қарамастан, ұйымдарда жұмыс орындарының тізімдік санынан пайызбен көрсеткенде қосымшаға сәйкес мүгедектер үшін 2%-дан 4%-ға дейінгі көлемде жұмыс орындарының квотасы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Қарқаралы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"____" 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 квотасы белгіленетін ұйымдардың тізімі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 қызметкерлердің тізімдік санынан)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"Қарқаралы қаласының мәдени-сауық орталығы"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"Қарқаралы мемлекеттік ұлттық табиғи паркі" Республикалық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