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ec03c" w14:textId="edec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жылы тіркеуді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ауданының әкімінің 2019 жылғы 24 желтоқсандағы № 13 шешімі. Қарағанды облысының Әділет департаментінде 2019 жылғы 25 желтоқсанда № 5608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33 бабы 1 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2012 жылғы 16 ақпандағы "Әскери қызмет және әскери қызметшілердің мәртебесі туралы" Занының 16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Қорғаныс министрінің 2017 жылғы 24 қаңтардағы № 28 "Әскери міндеттілер мен әскерге шақырылушыларды әскери есепке алу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14881 болып тіркелген), аудан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2020 жылдың қаңтары наурызында, Нұра ауданының Қорғаныс істері жөніндегі бөлімінің шақыру учаскесіне 2003 жылы туған ер азаматтарды тіркеу ұйымдастырылсын.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аудан әкімінің орынбасары М.К. Жумановқа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күнінен кейін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Шалмаганбетов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