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8995" w14:textId="d988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2019 жылғы 26 желтоқсандағы № 403 шешімі. Қарағанды облысының Әділет департаментінде 2019 жылғы 30 желтоқсанда № 5627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9 243 874 мың теңге, оның ішінде: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1 189 639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9 735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27 202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8 017 298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9 843 860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690 298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725 139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34 841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1 290 284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1 290 284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1 357 172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34 841 мың теңге;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алу 32 047 мың теңге.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аудандық бюджетті атқару барысында секвестрлеуге жатпайтын аудандық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аудандық бюджет шығыстарының құрамында ағымдағы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инвестициялық жобаларды іске асыруға бағытталған, жергілікті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ауданның бюджет шығыстарының құрамында аудандық бюджетттен ауыл, кент, ауылдық округтер бюджеттеріне берілетін бюджеттік субвенциялар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ауданның бюджет шығыстарының құрамында кент және ауыл бюджеттеріне аудандық бюджеттен төменгі тұрған бюджеттерге берілетін нысаналы ағымдағы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Ауданның жергілікті атқарушы органның резерві 44 532 мың тенге сомасында бекітілсін.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Нұра аудандық мәслихатының 24.04.2020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Алып тасталды - Қарағанды облысы Нұра аудандық мәслихатының 17.06.2020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жылдың 1 қаңтарынан бастап қолданысқа енеді.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Ныгметов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 - шаралар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 - шаралар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 - шаралар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атқару барысында секвестрлеуге жатпайтын аудандық бюджеттік бағдамаламалар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ағымдағы нысаналы трансферттер және бюджеттік кредиттер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2 649 405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мұғалімдеріне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мұғалімдеріне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мұғалімдерінің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мұғалімдерінің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жөндеулер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берудің материалдық техникалық базасын нығайтуға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"Енбек" мемлекеттік бағдарламасы аясында еңбек нарығын дамытуға бағытталған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мүгедектердің құқықтарын қамтамасыз ету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мүгедектерді міндетті гигиеналық заттармен қамтамасыз ету нормасын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құралдардың тізбесін кеңейту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 әлеуметтік қорғаудың мемлекеттік ұйымдарында арнаулы әлеуметтік қызметтер көрсететін жұмысшылардың жалақысына үстеме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"Енбек" мемлекеттік бағдарламасы аясында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 ұйымдар мен мұрағат мекемелерінің басқарушы және негізгі қызметкерлеріне мәдени ұйымдар мен мұрағат мекемелеріндегі ерекше еңбек жағдайлары үшін лауазымдық жалақыларына қосымша төлемдер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өтеуге малды санитарлық союын жүргізуге, ауруларды ауыл шаруашылығы жануарларын аса қауіпті инфекциялық аурулармен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бөлімі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көшелері) және елді мекендердің көшелерін күрделі, орташа және ағымдағы жөндеу,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жолдардың орташа жөндеуі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жолдардың ағымдағы жөндеуі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осал топтары және (немесе) аз қамтылған көп балалы отбасылар үшін коммуналдық тұрғын үй қорының тұрғын үйін сатып 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Республикасында төтенше жағдай режимінде коммуналдық қызметтерді төлеу бойынша тұрғындартың төлемдерін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бюджетке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бөлімі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бюджетке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инвестициялық жобаларды іске асыруға бағытталған, жергілікті бюджеттік даму бағдарламаларының тізбесі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арналған ауданның бюджетінен ауыл, кент, ауылдық округ бюджеттеріне берілетін бюджеттік субвенциялар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Шубаркөл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Куланөтпес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Кобетей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Акмешіт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Мынбаев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Шубаркөл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Куланөтпес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Кобетей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Акмешіт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Мынбаев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Шубаркөл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Куланөтпес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Кобетей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Акмешіт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Мынбаев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ауыл, кент, ауылдық округ бюджеттеріне аудандық бюджеттен төменгі тұрған бюджеттерге берілетін нысаналы трансферттер мен кредиттер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Нұра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Баршын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Шубаркөл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Куланөтпес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Балыктыкөл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Акмешіт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Мынбаев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Нұра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