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1547" w14:textId="1c5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ауылының әкімінің 2019 жылғы 22 қазандағы № 4 шешімі. Қарағанды облысының Әділет департаментінде 2019 жылғы 24 қазанда № 5505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Изенді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ветеринариялық-санитарлық іс-шараларды жүргізумен байланысты, Кенжарық ауылдық округі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Изенді ауылы әкімінің 2019 жылғы 17 маусымдағы № 1 "Кенжарық ауылдық округі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5390 болып тіркелген, 2019 жылғы 22 маусымдағы № 23 (5620) "Нұра" газетінде, Қазақстан Республикасы нормативтік құқықтық актілерінің эталондық бақылау банкісінде 2019 жылы 26 маусымда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