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aa19" w14:textId="9e7a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43 сессиясының 2018 жылғы 29 желтоқсандағы № 556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2019 жылғы 19 желтоқсандағы № 767 шешімі. Қарағанды облысының Әділет департаментінде 2019 жылғы 24 желтоқсанда № 5604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2018 жылғы 29 желтоқсандағы 43 сессиясының "2019-2021 жылдарға арналған аудандық бюджет туралы" № 556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5136 болып тіркелген, 2019 жылғы 19 қаңтарда "Сельский труженик" газетінде № 3 (7643), Қазақстан Республикасы нормативтік құқықтық актілерінің эталондық бақылау банкінде электрондық түрде 2019 жылғы 18 қаңтарда жарияланған),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келесідей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7 212 189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803 639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11 083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- 17 364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6 380 103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7 241 839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108 425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147 712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39 287 мың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алу 138 075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138 075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- 147 712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- 39 287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- 29 650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желтоқсандағы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6 380 103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6 380 103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6 380 103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3 509 432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бағдарламасы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 және тілдерді дамыту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көлігі, автомобиль жолдары және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әкәмшісі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желтоқсандағы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жылы аудан бюджетіне берілетін нысаналы трансферттер мен бюджеттік несие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2 511 216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116 584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бюджеттік несие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Маржанкөл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Құңдызды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1 623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Жансары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Звездный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2017-2021 жылдарға арналған "Еңбек" нәтижелі жұмыспен қамту және жаппай кәсіпкерлікті дамыту мемлекеттік бағдарламасы аясында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мүгедектердің құқықтарын және өмір сүру сапасын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ауыл шаруашылығы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 қатынастары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орта білім беру ұйымдары мұғалімдерінің және педагог-психолагтарының еңбек 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ақы төленетін қызметкерлердің жалақысының мөлшерін көтеру үшін олардың салықтық жүктемесін төмендетуге байланысты шығасыларды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дене шынықтыру және спорт бөлімі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кәсіпкерлік және өнеркәсіп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434 021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2017-2021 жылдарға арналған "Еңбек" нәтижелі жұмыспен қамту және жаппай кәсіпкерлікті дамыту мемлекеттік бағдарламасы аясында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(қала көшелерін), орташа және күрделі жөндеу жұмыстарын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беру инфрақұрылымын құруға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нысандарын жөндеу және күтіміне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ұйымының ағымдағы шығындарына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жоспарларды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ауру ауыл шаруашылық жануарларын санитарлық союға, иелеріне шығындарын қайтаруға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дамуға берілетін ағымдағы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дамуға берілетін ағымдағы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