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1c2a" w14:textId="71f1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Ақбұлақ ауылдық округінің әкімінің 2019 жылғы 19 наурыздағы № 01 шешімі. Қарағанды облысының Әділет департаментінде 2019 жылғы 28 наурызда № 5261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Ақбұлақ ауылдық округінің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 – оптикалық байланыс желісін тарту және пайдалану үшін Ақбұлақ ауылында ауданы 0,2070 гектар жер учаскесі жер пайдаланушылардан алып қоймай, үш жыл мерзімге жер учаскелеріне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Машрапов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