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072" w14:textId="489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азаматтарының жекелеген санаттарына амбулаториялық емделу кезінде тегін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2019 жылғы 7 ақпандағы № 300 шешімі. Қызылорда облысының Әділет департаментінде 2019 жылғы 13 ақпанда № 6682 болып тіркелді. Күші жойылды - Қызылорда облыстық мәслихатының 2020 жылғы 24 тамыздағы № 457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азаматтарының жекеленген санаттарына амбулаториялық емделу кезінде тегін дәрілік заттар қосымша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мәслихатының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Әбдікәрімов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 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емделу кезінде тегін берілетін дәрілік заттар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облыстық мәслихатының 16.10.2019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айғақтар (дәрежесі, сатысы, ауыр ағым)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атаулары (шығару нысаны)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(сыртқы нысан) 300 мг/5мг, ұнтақ ингаляцияға арналған капсуладағы 28 мг;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100мг, 200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Ортатізбелі триглициридтері бар толыққанды құнарлы қоспа. (Сусын немесе қосымша тамақтануға, сондай-ақ энтералді зонд ретінде қолдануға арналған. 3-жастан жоғары балаларға және ересектерге тағайындалады);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және екіншілік өкпе артериясының гипертензиясы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сатылары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Бозентан 125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Риоцигуат 2,5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Илопрост ингаляцияға арналған ерітінді, 10 мкг/мл, 2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эмболиясы және тромбозы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антикоагулянттық дәрілік препаратты қолдану мүмкін болмағанда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мг, 20 мг;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Эноксапарин Натрия 0,6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идиопатиялық артрит (балалардағы)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Аурудың полиартритикалық формасы мен жүйелер бойынша зақымдану клиникалық белгілерінің болуы, этиотропты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генді-инженерлік биологиялық дәрілік препаратты ем ретінде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инъекцияға арналған ерітінді 40 мг/0,8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Буллезды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Таңып-байлау материалдары, санитарлық гигиенаға арналған зат (сабын) мамандандырылған қорек;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Инфликсимаб 100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стенозыIV дәрежесі (балалардағы)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Оттегімен жасанды қамтамасыз етуге және санитарлық гигиенаға арналған залалсыздандыру материалдары;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Будесонид, дозаланған ингаляцияға арналған суспензия 0,25 мг/мл 2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Повидон - йод 1%-50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Флуимуцил 100 мг/мл, инъекция мен ингаляцияға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Натрия хлорид 0,9%-100,0;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биглюконаты, сыртқа қолдануға арналған ерітінді, 0,05%;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ферментопатия кезіндегі алмастырғыш дәрілік препарат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 10000 ЕД/150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Панкреатин 25000 ЕД/300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қабынулық демиелинизациялық полинейропатия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ағзаның қарсы тұра алу қабілетін қамтамасыз ететін екіншілік гуморальды препарат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Адами қалыпты иммуноглобулин G 50 мл, 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 тромбоцитопениялық пурпура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Тромбоцитопениялық пурпураның ауыр түрі, геморрагиялық синдроммен, I, II қатардағы емге көнбеген жағдайда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Элтромбопаг 50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Остеопаразоның генерализацияланған нысаны, ауыр ағымы, III, IV дәрежелері, сүйек кемігінің бұзылуы ұлғайған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Золедрон қышқылы 5 мг/100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гормонопатия кезіндегі алмастырғыш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Октреотид 0,05мг/мл, 0,1мг/мл;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Ауырлықтың дәрежесіне қарамастан барлық түрлері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Бетаметазон, салицил қышқылы, 15 гр жақпа майы;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Көптік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Ісіктің ұзақ мерзімді регрессиясы кезінде, сондай-ақ рефрактерлі түрі бар пациенттерде де қолданылады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Даратумумаб 400мг/20 мл, 20 мл инфузиялық ерітіндіні дайындайтын концентрат;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 / 5 мл, 5 мл инфузиялық ерітіндіні дайындайтын концентрат;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 1 типі, ауыр ағымда декомпенсация сатысы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Гипергликемиялық жағдайға байланысты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Инсулиндік помпаға арналған резервуар 3 мл, инсулин помпасына жиынтық;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гетеротоксикалық аллотрансплантациясынан кейінгі жағдай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Ағзалар трансплантациясынан кейінгі қауіп тобына жататын науқастарды цитомегаловирустық инфекцияның алдын алу мақсатында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Валганцикловир қабықпен қапталған 450 мг таблетка;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және мінез-құлықтық ауытқулары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есепте тұрмайтындар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Депрессивтік жағдайлар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Қобалжу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Сертралин 50 мг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Флувоксамин 50 мг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Диазепам 5 мг таблетка.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 - 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 - миллилитр;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 - микрограмм;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 - пайыз;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 - грамм.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 2019 жылғы "7" ақпандағы №300 шешіміне 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мәслихатының күші жойылды деп танылған шешімдерінің тізбесі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"Қызылорда облысы азаматтарының жекелеген санаттарына амбулаториялық емделу кезінде тегін және жеңілдікті шарттармен дәрілік заттарды қосымша беру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 347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актілердің мемлекеттік тіркеу Тізілімінде 5404 нөмірімен тіркелген, 2016 жылғы 22 наурызда "Сыр бойы" және "Кызылординские вести" газеттерінде, 2016 жылғы 21 сәуірдегі "Әділет" ақпараттық-құқықтық жүйесінде жарияланған);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"Қызылорда облысы азаматтарының жекелеген санаттарына амбулаториялық емделу кезінде тегін және жеңілдікті шарттармен дәрілік заттарды қосымша беру туралы" Қызылорда облыстық мәслихатының 2016 жылғы 10 ақпандағы № 347 шешіміне өзгеріс енгізу туралы" Қызылорда облыстық мәслихатының 2016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актілердің мемлекеттік тіркеу Тізілімінде 5603 нөмірімен тіркелген, 2016 жылғы 19 қыркүйекте "Әділет" ақпараттық-құқықтық жүйесінде, 2016 жылғы 24 қыркүйекте "Сыр бойы" және "Кызылординские вести" газеттерінде жарияланған);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"Қызылорда облысы азаматтарының жекелеген санаттарына амбулаториялық емделу кезінде тегін және жеңілдікті шарттармен дәрілік заттарды қосымша беру туралы" Қызылорда облыстық мәслихатының 2016 жылғы 10 ақпандағы № 347 шешіміне өзгерістер енгізу туралы" Қызылорда облыстық мәслихатының 2017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 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актілердің мемлекеттік тіркеу Тізілімінде 6014 нөмірімен тіркелген, Қазақстан Республикасының нормативтік құқықтық актілерінің эталондық бақылау банкінде 2017 жылғы 17 қарашада жарияланған);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"Қызылорда облысы азаматтарының жекелеген санаттарына амбулаториялық емделу кезінде тегін дәрілік заттарды қосымша беру туралы" Қызылорда облыстық мәслихатының 2016 жылғы 10 ақпандағы № 347 шешіміне өзгеріс енгізу туралы" Қызылорда облыстық мәслихатының 2018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 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актілердің мемлекеттік тіркеу Тізілімінде 6183 нөмірімен тіркелген, Қазақстан Республикасының нормативтік құқықтық актілерінің эталондық бақылау банкінде 2017 жылғы 12 наурызда жарияланған);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"Қызылорда облысы азаматтарының жекелеген санаттарына амбулаториялық емделу кезінде тегін дәрілік заттарды қосымша беру туралы" Қызылорда облыстық мәслихатының 2016 жылғы 10 ақпандағы № 347 шешіміне өзгеріс енгізу туралы" Қызылорда облыстық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190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актілердің мемлекеттік тіркеу Тізілімінде 6262 нөмірімен тіркелген, Қазақстан Республикасының нормативтік құқықтық актілерінің эталондық бақылау банкінде 2018 жылғы 26 сәуірде жарияланған).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