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4b6" w14:textId="3af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облысындағы жасыл екпелерді күтіп-ұстау және қорғау, қалалар және елді мекендердің аумақтарын абаттандырудың қағидаларын бекіту туралы" Қызылорда облыстық мәслихатының 2017 жылғы 16 мамырдағы № 121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2019 жылғы 19 тамыздағы № 343 шешімі. Қызылорда облысының Әділет департаментінде 2019 жылғы 21 тамызда № 6898 болып тіркелді. Күші жойылды - Қызылорда облыстық мәслихатының 2023 жылғы 30 мамырдағы № 29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30.05.2023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2014 жылғы 5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368-бабына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23-15)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"Ағаштарды кесуге рұқсат беру" мемлекеттік көрсетілетін қызмет стандартын бекіту туралы және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№ 235 бұйрығына өзгерістер мен толықтыру енгізу туралы" бұйрығына сәйкес (нормативтік құқықтық актілерді мемлекеттік тіркеу Тізілімінде номері 18712 болып тіркелген) Қызылорда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облысындағы жасыл екпелерді күтіп-ұстау және қорғау, қалалардың және елді мекендердің аумақтарын абаттандырудың қағидаларын бекіту туралы" Қызылорда облыстық мәслихатының 2017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5871 нөмірімен тіркелген, Қазақстан Республикасы нормативтік құқықтық актілердің эталондық бақылау банкінде 2017 жылғы 14 маусымында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Жасыл екпелерді күтіп-ұстаудың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ағаштарды кесу - "Рұқсаттар және хабарламалар туралы" 2014 жылғы 16 мамырдағы Қазақстан Республикасының Заңына (бұдан әрі - Рұқсаттар туралы Заң) 2 - қосымшаның 159 - тармағына сәйкес уәкілетті органның рұқсаты бойынша жүзеге асырылатын ағаштарды кесу бойынша жұмыс";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27) тармақшамен толықтырылсын: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ағаштар мен жасыл екпелерді қайта отырғызу - уәкілетті орган белгілеген учаскелерде жүзеге асырылатын, ағаштар мен жасыл екпелерді қайта отырғызу бойынша жұмыс.";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Құрылыс салуға немесе басқа да жұмыстар жүргізуге бөлінетін учаскелерде жасыл екпелерді сақтау мүмкін болмаған жағдайда, ағаштарды кесу Рұқсаттар туралы Заңға сәйкес уәкілетті органның келісімі бойынша жүргізіледі.";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Ағаштарды кесу, санитариялық кесу";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Ағаштарды кесу мынадай: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бекітілген және келісілген қала құрылысы құжаттамасында көзделген құрылыс қызметін, құрылыс-монтаж жұмыстарын жүзеге асыру үшін жағдайлар жасалуын қамтамасыз ету;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 абаттандыру объектілеріне, инженерлік желілерді реконструкциялау және салу, жерасты және жерүсті коммуникацияларына қызмет көрсету;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авариялық және төтенше жағдайларды жою, оның ішінде инженерлік абаттандыру объектілерінде жою;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бұрыннан бар объектілердің аумағын абаттандыру және эстетикалық түрге келтіру, жасыл екпелердің сапалық және түрлік құрамын жақсарту қажеттігі;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адамдардың өмірі мен денсаулығының қауіпсіздігіне қатер төндіретін, сондай-ақ жеке және заңды тұлғалардың мүлкіне залал келтіретін ағаштарды санитариялық кесу жағдайларында жүзеге асырылады;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ағаштар мен бұталар жалпыға ортақ пайдаланылатын жерлерде өсіп тұрған кезде.";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Жалпыға ортақ жерлердегі ағаштарды кесуді уәкілетті органның рұқсатымен осы жер учаскесінде қызмет көрсететін ұйымдар жүргізеді.".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жасыл екпелерді түгендеу және орман-патологиялық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кайта отырғызылады.".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күшіне енеді.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35-сессиясының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