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6adb" w14:textId="0396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Қызылөзек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2019 жылғы 25 желтоқсандағы № 289-54/7 шешімі. Қызылорда облысының Әділет департаментінде 2019 жылғы 30 желтоқсанда № 7063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101 329,8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5 528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95 801,8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105 364,8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-1 312,2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1 312,2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пайдаланалатын қалдықтары – 1 312,2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000000"/>
          <w:sz w:val="28"/>
        </w:rPr>
        <w:t>№ 412-72/9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2020 жылға – 58 358 мың теңге, 2021 жылға – 59 614 мың теңге, 2022 жылға – 60 554 мың теңге сомасында бекітілсін.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ХХХХХІV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төрағасы, 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289-54/7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округі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Қызылорда облысы Қызылорда қалалық мәслихатының 14.12.2020 </w:t>
      </w:r>
      <w:r>
        <w:rPr>
          <w:rFonts w:ascii="Times New Roman"/>
          <w:b w:val="false"/>
          <w:i w:val="false"/>
          <w:color w:val="ff0000"/>
          <w:sz w:val="28"/>
        </w:rPr>
        <w:t>№ 412-72/9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Ауылдықжерлердеоқушылардыжақынжердегімектепкедейінтегіналыпбарудыжәнеоданалыпқайтудыұйымдастыру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289-54/7 шешіміне 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Қызылөзек ауылдық округі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289-54/7 шешіміне 3-қосымша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289-54/7 шешіміне 4-қосымша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Қызылөзек ауылдық округ бюджетін атқару процесінде секвестрлеуге жатпайтын бюджеттік бағдарламалар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