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3be7" w14:textId="fb63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Қаратерең ауылдық округі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2019 жылғы 26 желтоқсандағы № 310 шешімі. Қызылорда облысының Әділет департаментінде 2020 жылғы 5 қаңтарда № 7174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Қаратерең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–37 825,9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–2 214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түсімдер-1 411,9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–34 200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–37 825,9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жылға арналған Қаратерең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Қаратерең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310 шешіміне 2-қосымша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Қаратерең ауылдық округінің 2021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310 шешіміне 3-қосымша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Қаратерең ауылдық округінің 2022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310 шешіміне 4-қосымша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Қаратерең ауылдық округі бюджетін атқару процесінде секвестрлеуге жатпайтын бюджеттік бағдарламалар тізбесі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