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e0a4" w14:textId="102e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2019 жылғы 7 ақпандағы № 16 қаулысы. Қызылорда облысының Әділет департаментінде 2019 жылғы 7 ақпанда № 6676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2019 жылға мектепке дейiнгi тәрбие мен оқытуға мемлекеттiк бiлiм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2019 жылға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№2 "Айгөлек"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№4 "Шұғыла"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№11 "Балапан"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71343,75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№28 "Ақбота"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 аппаратының №21 "Алпамыс"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"Қарашеңгел ауылдық округі әкімі аппаратының №14 "Сәуле"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ауылдық округі әкімі аппаратының №23 "Қарлығаш"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"Басықара ауылдық округі әкімі аппаратының №8 "Тілашар" бөбекжай-балабақшасы" мемлекеттік коммуналдық қазыналық кәсіпорын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 ауылдық округі әкімі аппаратының №27 "Бөбек"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 аппаратының №18 "Ақкөгершін"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"Арықбалық ауылдық округі әкімі аппаратының №24 "Жауқазын"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ауылдық округі әкімі аппаратының №15 "Балдәурен"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59837,0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ауылдық округі әкімі аппаратының №20 "Жайна"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 ауылдық округі әкімі аппаратының №9 "Балауса" бөбекжай-балабақшасы" мемлекеттік коммуналдық қазыналық кәсіпорын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"Аранды ауылдық округі әкімі аппаратының №17 "Айгүл"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"Өркендеу ауылдық округі әкімі аппаратының №5 "Аққоян"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қаласы әкімі аппаратының №3 "Өрімтал" бөбекжай-балабақшасы"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қаласы әкімі аппаратының №1 "Ақерке" бөбекжай–балабақшасы"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"Гауһар Тас"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"Гауһар Тас – 2"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"Ақниет-2"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мектепке дейінгі шағын орталық"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Ы.Алтынсарин атындағы №204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№266 мектеп-лицейі"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Ержігіт Бозғұлов атындағы №249 мектеп-лицейі"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Ж.Жабаев атындағы №234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Қ.Нұрмаханов атындағы №95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№190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Үрмәш Түктібаев атындағы №24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№225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№238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№182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Қ.Пірімов атындағы №103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№97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№78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№102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№93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№98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№134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№259 негізгі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