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e1cf" w14:textId="0d1e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 бойынша коммуналдық қалдықтардың түзілуі мен жинақталу нормаларын бекіту туралы" Қазалы аудандық мәслихатының 2017 жылғы 27 шілдедегі № 122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24 мамырдағы № 296 шешімі. Қызылорда облысының Әділет департаментінде 2019 жылғы 28 мамырда № 6799 болып тіркелді. Күші жойылды - Қызылорда облысы Қазалы аудандық мәслихатының 2024 жылғы 29 шілдедегі № 264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"Қазалы ауданы бойынша коммуналдық қалдықтардың түзілуі мен жинақталу нормаларын бекіту туралы" Қазалы аудандық мәслихатының 2017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5946 нөмірімен тіркелген, Қазақстан Республикасы нормативтік құқықтық актілерінің эталондық бақылау банкінде 2017 жылғы 31 тамызда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XХХXI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"24" мамырдағы №296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2017 жылғы "27" шілдедегі ХV сессиясының №122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коммуналдық қалдықтардың түзілуі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нысандары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банкілері,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базарлары,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базарлары,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 жуу орындары, автомобильді май құю бекеті,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