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1323" w14:textId="9561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Қарашеңгел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361 шешімі. Қызылорда облысының Әділет департаментінде 2020 жылғы 5 қаңтарда № 7187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160144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157870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160403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4642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8958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1319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аудандық бюджетте Қарашеңгел ауылдық округінің бюджетіне төмендегідей ағымдағы нысаналы трансферттердің қаралғандығы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инфрақұрылымын орташа жөндеу 14112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Қазалы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Қарашеңгел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361 шешіміне 2-қосымша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 361 шешіміне 3-қосымша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