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832b" w14:textId="5438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бойынша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2019 жылғы 20 тамыздағы № 1002 қаулысы. Қызылорда облысының Әділет департаментінде 2019 жылғы 26 тамызда № 6899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2001 жылғы 17 шілдедегі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ауданы бойынша жалпыға ортақ пайдаланылатын аудандық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"Аудандық маңызы бар автомобиль жолдарының тізбелерін бекіту туралы"Қармақшы ауданы әкімдігінің 2018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6180 тіркелген, Қазақстан Республикасының нормативтік-құқықтық актілердің эталондық бақылау банкінде 2018 жылғы 16 наурызда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Қармақшы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жолаушылар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 басқармасының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Е.Әбдіқалықов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1002 қаулысына қосымша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 бойынша жалпыға ортақ пайдаланылатын аудандық маңызы бар автомобиль жолдарының тізбесін, атаулары мен индекстері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Қармақшы ауданы әкімдігінің 26.05.2022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бойынша,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Төребай би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Иіркөл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Жаңажол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ІІІ- Интернационал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Ақжар- Тұрмағанбет- Көмекбаев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Жалағаш-Жосалы-Қармақшы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Жалағаш-Жосалы-Қызылтам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 Жосалы- Марал Ишан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Төретам- Ақай айналма жолы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Кестенің жалғасы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жамылғы түрлері бойынша,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бетонды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шағыл тасты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 тас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Төребай 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Иіркөл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Жаңажол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ІІІ- Интернационал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Ақтөбе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Ақжар- Тұрмағанбет- Көмекбаев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Жалағаш-Жосалы-Қармақшы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Жалағаш-Жосалы-Қызылтам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 Жосалы- Марал Ишан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Төретам- Ақай айналма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Кестенің жалғасы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шақырым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қорғау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Төребай 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Иіркөл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Жаңажол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ІІІ- Интернационал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Ақтөбе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Ақжар- Тұрмағанбет- Көмекбаев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Жалағаш-Жосалы-Қармақшы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Жалағаш-Жосалы-Қызылтам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 Жосалы- Марал Ишан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Төретам- Ақай айналма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