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3fde" w14:textId="d493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30 мамырдағы № 41-2 шешімі. Қызылорда облысының Әділет департаментінде 2019 жылғы 4 маусымда № 6806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Жалағаш аудандық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2019 жылы Жалағаш ауданындағы ауылдық елді мекендерге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мамандарға тұрғын үй сатып алу немесе салу үшiн бюджеттік кредит берілсін.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41-сессиясының мәслихатының</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Е.БАҚБЕРГЕНҰЛЫ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“30” мамырдағы №41-2 Жалағаш аудандық мәслихатының шешіміне қосымша</w:t>
            </w:r>
          </w:p>
        </w:tc>
      </w:tr>
    </w:tbl>
    <w:bookmarkStart w:name="z10" w:id="3"/>
    <w:p>
      <w:pPr>
        <w:spacing w:after="0"/>
        <w:ind w:left="0"/>
        <w:jc w:val="left"/>
      </w:pPr>
      <w:r>
        <w:rPr>
          <w:rFonts w:ascii="Times New Roman"/>
          <w:b/>
          <w:i w:val="false"/>
          <w:color w:val="000000"/>
        </w:rPr>
        <w:t xml:space="preserve"> 2019 жылы Жалағаш ауданындағы ауылдық елді мекендерге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маман-дардың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маман-дарының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 маман-дарының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алу немесе салу үшін бір мың бес жүз еселік айлық есептік көрсеткіштен аспайтын сомада бюджеттік кредит.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