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279" w14:textId="a236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399 шешімі. Қызылорда облысының Әділет департаментінде 2020 жылғы 6 қаңтарда № 7208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218 708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215 361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223 816,1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5 108,1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191 374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Төменарық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Төменарық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Төменарық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