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455" w14:textId="d09e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"Ақжарма ауылдық округінің 2019–2021 жылдарға арналған бюджеті туралы" Сырдария аудандық мәслихаттың 2018 жылғы 26 желтоқсандағы №263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283 шешімі. Қызылорда облысының Әділет департаментінде 2019 жылғы 27 ақпанда № 6714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"Ақжарма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6602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2019-2021 жылдарға арналған Ақжарма ауылдық округінің бюджеті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95469,8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91288,8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-968,2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968,2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№263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