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db1" w14:textId="b06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"Н.Ілиясов ауылдық округінің 2019–2021 жылдарға арналған бюджеті туралы" Сырдария аудандық мәслихаттың 2018 жылғы 26 желтоқсандағы №267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маусымдағы № 313 шешімі. Қызылорда облысының Әділет департаментінде 2019 жылғы 13 маусымда № 6817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"Н.Ілиясов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6606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Н.Ілиясов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103664,5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102293,5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104675,4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1010,9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1010,9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округтің атауы жаңа редакцияда жазылсын: "Нағи Ілиясов ауылдық округінің 2019 – 2021 жылдарға арналған бюджеті туралы".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10 маусымдағы №313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№267 шешіміне 1 -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