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c097" w14:textId="b2bc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"Қоғалыкөл ауылдық округінің 2019 – 2021 жылдарға арналған бюджеті туралы" Сырдария аудандық мәслихаттың 2018 жылғы 26 желтоқсандағы № 266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13 тамыздағы № 327 шешімі. Қызылорда облысының Әділет департаментінде 2019 жылғы 15 тамызда № 6889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"Қоғалыкөл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6601 нөмірімен тіркелген, 2019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Қоғалыкөл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116650,4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112700,4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118696,4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2046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2046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13 тамыздағы №327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№266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