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4b40" w14:textId="d8f4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Қалжан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377 шешімі. Қызылорда облысының Әділет департаментінде 2019 жылғы 30 желтоқсанда № 7086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Қалжан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107887,6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106855,4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107887,6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шешіміне 2-қосымша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шешіміне 3-қосымша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