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632d" w14:textId="9db6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Гигант ауылдық округінің бюджеті туралы" Шиелі аудандық мәслихатының 2018 жылғы 28 желтоқсандағы №34/15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19 наурыздағы № 38/7 шешімі. Қызылорда облысының Әділет департаментінде 2019 жылғы 20 наурызда № 6745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Гигант ауылдық округінің бюджеті туралы" Шиелі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6636 нөмірімен тіркелген, "Қазақстан Республикасының нормативтік құқықтық актілерінің эталондық бақылау банкінде 2019 жылы 16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Гигант ауылдық округінің бюджеті 1, 2 және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- 43 333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- 3 075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- 40 258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- 44 805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- 1 472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- 1 472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- 1472 мың теңге;";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сессиясының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"19" наурыздағы №38/7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№34/15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Гигант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