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3461" w14:textId="56e3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2019 жылғы 12 тамыздағы № 445 қаулысы. Қызылорда облысының Әділет департаментінде 2019 жылғы 12 тамызда № 6865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мектепке дейiнгi тәрбие мен оқытуға мемлекеттiк бiлiм беру тапсырысын, ата-ана төлемақысының мөлшері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Шиелі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"___" __________ № _____қаулысына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2019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 и К" жеке бала бақша –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"Ақтоты"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"Ағыбай"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"Алина" жеке бала бақша – яслиі" жауапкершілігі шектеулі серіктестігінің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"Гүлсезім СД"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Еңбекші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 и К"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 и К"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 балабақша бөбекжайы"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"Шамшырақ жеке бала бақша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"Алина" жеке бала бақша – яслиі" жауапкершілігі шектеулі серіктестігінің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"Ботақан"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"Үш-батыр"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батыр-1" жеке бала бақша-яслиі жауапкершілігі шектеулі серіктестігі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"Cәпи ата"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"Мұстафа"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"Частный детский сад-ясли "Нұртілек"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Төстік" жеке балабақша-яслиі"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"Байғали"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"БекАру-2" балабақша бөбекжайы"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"Ақбөпе"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 и К"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"Жадыра"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"Жадыра-2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"Бал-Шырын ясли жеке-бала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"Алижан-А"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"Ғаламат бөбекжайы" жеке бала бақша"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"Кәмшат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"Нұр-Жания балабақша бөбекжайы"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"Биболат"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"Аймира"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"Аймира" жеке бала бақша – яслиі" жауапкершілігі шектеулі серіктестігінің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 бақша-яслиі" жауапкершілігі шектеулі серіктестігінің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"Ай-Бек"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Ақтілек"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 1"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"Бақ-берсін"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жеке балабақша- яслиі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"Жауқазын"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"Ясмин"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"Жанель"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"Жанель" жеке бала бақшасы жауапкершілігі шектеулі серіктестігі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"Райана"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"Бегайна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"Әділжан" балабақша яслиі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 – Ұ"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"Шұғыла -2" жеке бала бақша-яслиі" жауапкершілігі шектеулі серіктестігінің филиалы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"Риза"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"Балжан-ай"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бала бақша-яслиі Аяулым"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"Балапан" жеке балабақша яслиі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"Ақсерен"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