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cde" w14:textId="926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2019-2021 жылдарға арналған бюджеті туралы" Шиелі аудандық мәслихатының 2018 жылғы 28 желтоқсандағы №34/18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42/12 шешімі. Қызылорда облысының Әділет департаментінде 2019 жылғы 13 тамызда № 6871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6629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- 104 080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- 101 588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- 104 922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-- 842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- 842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 09" тамыздағы № 42/12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