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f44b" w14:textId="ed6f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2019-2021 жылдарға арналған бюджеті туралы" Шиелі аудандық мәслихатының 2018 жылғы 28 желтоқсандағы №34/11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6 қарашадағы № 45/3 шешімі. Қызылорда облысының Әділет департаментінде 2019 жылғы 7 қарашада № 6958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6616 нөмірімен тіркелген, Қазақстан Республикасының нормативтік құқықтық актілерінің электрондық түрдегі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Ақмая ауылдық округінің 2019-2021 жылдарға арналған бюджеті 1, 2 және 3-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40 581мың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-1 213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- 1 213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- 1 213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"06" қарашадағы №45/3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№34/11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