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c96e" w14:textId="a90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2019-2021 жылдарға арналған бюджеті туралы" Шиелі аудандық мәслихатының 2018 жылғы 28 желтоқсандағы №34/10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47/2 шешімі. Қызылорда облысының Әділет департаментінде 2019 жылғы 10 желтоқсанда № 7015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1."Шиелі кентінің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6615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"1.Шиелі кентінің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–354 782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-195 628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-364 464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- 9 682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9 682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- 9 682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№47/2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№34/10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