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50ee" w14:textId="18f5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"Сұлутөбе ауылдық округінің 2019-2021 жылдарға арналған бюджеті туралы" Шиелі аудандық мәслихатының 2018 жылғы 28 желтоқсандағы №34/20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желтоқсандағы № 47/6 шешімі. Қызылорда облысының Әділет департаментінде 2019 жылғы 12 желтоқсанда № 7024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"Сұлутөбе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6631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Сұлутөбе ауылдық округінің 2019-2021 жылдарға арналған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- 95 711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- 2 119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- 93 592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- 98 243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- 2532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- 2532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- 2 532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9 желтоқсаны № 47/6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№34/20 шешіміне 1-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