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357f" w14:textId="6c73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аудандық бюджет туралы" Шиелі аудандық мәслихатының 2018 жылғы 26 желтоқсандағы №33/2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24 желтоқсандағы № 48/2 шешімі. Қызылорда облысының Әділет департаментінде 2019 жылғы 26 желтоқсанда № 7053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аудандық бюджет туралы" Шиелі аудандық мәслихатының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6604 нөмірімен тіркелген, Қазақстан Республикасының нормативтік құқықтық актілерінің электрондық түрдегі эталондық бақылау банкінде 2019 жылы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1, 2, 3 -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- 20 235 964, 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- 1 631 293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- 20 930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- 44 661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- 18 539 080, 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- 20 373 975, 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- 277 822, 4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- 367 387,4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- 89 565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-- 415 833, 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- 415 833, 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- 367 387, 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- 89 565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- 138 011, 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8-қосымшасы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24 желтоқсаны №48/2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"26" желтоқсандағы №33/2 шешіміне 1-қосымша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20235964,2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18539080,2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18530864,2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18530864,2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20373975,4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11459880,5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8973968, 5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3297835,7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1466399, 2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1466399, 2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277822, 4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-415833, 6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415833, 6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138011, 2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138011, 2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138011, 2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24 желтоқсаны №48/2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"26" желтоқсандағы №33/2 шешіміне 4-қосымша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2019 жылға арналған бюджеттік бағдарламаларының тізбесі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24 желтоқсаны №48/2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"26" желтоқсандағы №33/2 шешіміне 7-қосымша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2019-2021 жылдарға арналған аудандық бюджеттің бюджеттік инвестицияларды жүзеге асыруға бағытталған бағдарламаларының тізбесі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коммуналдық тұрғын үй қорының тұрғын үйiн жобалау, салу және (немесе) сатып 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24 желтоқсаны №48/2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"26" желтоқсандағы №33/2 шешіміне 8-қосымша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бюджеттен жергілікті өзін-өзі басқару органдарына берілетін трансферттердің кент, ауылдық округтер арасындағы бөлінісі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 түрлері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табыстары бойынша 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алынатын, елді мекендер жерлеріне салынатын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 аудандық маңызы бар қалада, ауылда, кентте орналасқан заңды тұлғалардан алынатын, елдi мекендер жерлерiне салынатын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алынатын, көлік құралдарына салынатын салығы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Жөлек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Жиделіарық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Майлытоғай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Телікөл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