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f127" w14:textId="c2bf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49/24 шешімі. Қызылорда облысының Әділет департаментінде 2019 жылғы 30 желтоқсанда № 7116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39969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Жиделіарық ауылдық округінің бюджетіне берілетін субвенциялар көлемдері 2020 жылға 30 179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трансфертоф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значения,селах,паселках,сельских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49/24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49/24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