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118eb" w14:textId="a1118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Ақтау қаласының орта білім беруге мемлекеттік білім беру тапсырысын бекіту туралы</w:t>
      </w:r>
    </w:p>
    <w:p>
      <w:pPr>
        <w:spacing w:after="0"/>
        <w:ind w:left="0"/>
        <w:jc w:val="both"/>
      </w:pPr>
      <w:r>
        <w:rPr>
          <w:rFonts w:ascii="Times New Roman"/>
          <w:b w:val="false"/>
          <w:i w:val="false"/>
          <w:color w:val="000000"/>
          <w:sz w:val="28"/>
        </w:rPr>
        <w:t>Маңғыстау облысы Ақтау қаласы әкімдігінің 2019 жылғы 15 қаңтардағы № 61 қаулысы. Маңғыстау облысы Әділет департаментінде 2019 жылғы 18 қаңтарда № 3787 болып тіркелді</w:t>
      </w:r>
    </w:p>
    <w:p>
      <w:pPr>
        <w:spacing w:after="0"/>
        <w:ind w:left="0"/>
        <w:jc w:val="both"/>
      </w:pPr>
      <w:bookmarkStart w:name="z0"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2007 жылғы 27 шілдедегі "</w:t>
      </w:r>
      <w:r>
        <w:rPr>
          <w:rFonts w:ascii="Times New Roman"/>
          <w:b w:val="false"/>
          <w:i w:val="false"/>
          <w:color w:val="000000"/>
          <w:sz w:val="28"/>
        </w:rPr>
        <w:t>Білім туралы</w:t>
      </w:r>
      <w:r>
        <w:rPr>
          <w:rFonts w:ascii="Times New Roman"/>
          <w:b w:val="false"/>
          <w:i w:val="false"/>
          <w:color w:val="000000"/>
          <w:sz w:val="28"/>
        </w:rPr>
        <w:t>" Заңдарына сәйкес, Ақтау қаласының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Ақтау қаласының орта білім беруге мемлекеттік білім беру тапсырысы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2" w:id="2"/>
    <w:p>
      <w:pPr>
        <w:spacing w:after="0"/>
        <w:ind w:left="0"/>
        <w:jc w:val="both"/>
      </w:pPr>
      <w:r>
        <w:rPr>
          <w:rFonts w:ascii="Times New Roman"/>
          <w:b w:val="false"/>
          <w:i w:val="false"/>
          <w:color w:val="000000"/>
          <w:sz w:val="28"/>
        </w:rPr>
        <w:t>
      2. "Ақтау қалалық білім бөлімі" мемлекеттік мекемесі (С.Д. Тулебаева)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Ақтау қаласы әкімінің орынбасары Т.Көшмағанбетовқа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Ғ.Ниязов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14 қаңтары № 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Ақтау қаласы бойынша орта білім беруге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2377"/>
        <w:gridCol w:w="2971"/>
        <w:gridCol w:w="2971"/>
        <w:gridCol w:w="3057"/>
      </w:tblGrid>
      <w:tr>
        <w:trPr>
          <w:trHeight w:val="30" w:hRule="atLeast"/>
        </w:trPr>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(орындар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оқушыға жұмсалатын шығыстардың орташа құнының бір айдағы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сыныптар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сыныптар</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21253</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