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3866" w14:textId="1163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18 желтоқсандағы № 39/457 шешімі. Маңғыстау облысы Әділет департаментінде 2019 жылғы 19 желтоқсанда № 4058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w:t>
      </w:r>
      <w:r>
        <w:rPr>
          <w:rFonts w:ascii="Times New Roman"/>
          <w:b w:val="false"/>
          <w:i w:val="false"/>
          <w:color w:val="000000"/>
          <w:sz w:val="28"/>
        </w:rPr>
        <w:t>№ 26/333</w:t>
      </w:r>
      <w:r>
        <w:rPr>
          <w:rFonts w:ascii="Times New Roman"/>
          <w:b w:val="false"/>
          <w:i w:val="false"/>
          <w:color w:val="000000"/>
          <w:sz w:val="28"/>
        </w:rPr>
        <w:t xml:space="preserve"> шешіміне (нормативтік құқықтық актілерді мемлекеттік тіркеу Тізілімінде № 3775 болып тіркелген, Қазақстан Республикасы нормативтік құқықтық актілерінің Эталондық бақылау банкінде 2019 жылғы 19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қалалық бюджет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- 20 851 828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- 15 495 832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- 51 297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- 210 433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- 5 094 266 мың теңге;</w:t>
      </w:r>
    </w:p>
    <w:bookmarkEnd w:id="8"/>
    <w:bookmarkStart w:name="z9" w:id="9"/>
    <w:p>
      <w:pPr>
        <w:spacing w:after="0"/>
        <w:ind w:left="0"/>
        <w:jc w:val="both"/>
      </w:pPr>
      <w:r>
        <w:rPr>
          <w:rFonts w:ascii="Times New Roman"/>
          <w:b w:val="false"/>
          <w:i w:val="false"/>
          <w:color w:val="000000"/>
          <w:sz w:val="28"/>
        </w:rPr>
        <w:t>
      2) шығындар - 21 188 199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- 75 750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- 278 088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7"/>
    <w:bookmarkStart w:name="z18" w:id="18"/>
    <w:p>
      <w:pPr>
        <w:spacing w:after="0"/>
        <w:ind w:left="0"/>
        <w:jc w:val="both"/>
      </w:pPr>
      <w:r>
        <w:rPr>
          <w:rFonts w:ascii="Times New Roman"/>
          <w:b w:val="false"/>
          <w:i w:val="false"/>
          <w:color w:val="000000"/>
          <w:sz w:val="28"/>
        </w:rPr>
        <w:t>
      қарыздар түсімі - 75 750 мың теңге;</w:t>
      </w:r>
    </w:p>
    <w:bookmarkEnd w:id="18"/>
    <w:bookmarkStart w:name="z19" w:id="19"/>
    <w:p>
      <w:pPr>
        <w:spacing w:after="0"/>
        <w:ind w:left="0"/>
        <w:jc w:val="both"/>
      </w:pPr>
      <w:r>
        <w:rPr>
          <w:rFonts w:ascii="Times New Roman"/>
          <w:b w:val="false"/>
          <w:i w:val="false"/>
          <w:color w:val="000000"/>
          <w:sz w:val="28"/>
        </w:rPr>
        <w:t>
      қарыздарды өтеу - 134 033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- 336 371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"3. 2019 жылға арналған қалалық бюджеттен ауылдардың бюджеттеріне 1 099 652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Теңге ауылы - 327 633 мың теңге;</w:t>
      </w:r>
    </w:p>
    <w:bookmarkEnd w:id="22"/>
    <w:bookmarkStart w:name="z24" w:id="23"/>
    <w:p>
      <w:pPr>
        <w:spacing w:after="0"/>
        <w:ind w:left="0"/>
        <w:jc w:val="both"/>
      </w:pPr>
      <w:r>
        <w:rPr>
          <w:rFonts w:ascii="Times New Roman"/>
          <w:b w:val="false"/>
          <w:i w:val="false"/>
          <w:color w:val="000000"/>
          <w:sz w:val="28"/>
        </w:rPr>
        <w:t>
      Қызылсай ауылы - 249 347 мың теңге;</w:t>
      </w:r>
    </w:p>
    <w:bookmarkEnd w:id="23"/>
    <w:bookmarkStart w:name="z25" w:id="24"/>
    <w:p>
      <w:pPr>
        <w:spacing w:after="0"/>
        <w:ind w:left="0"/>
        <w:jc w:val="both"/>
      </w:pPr>
      <w:r>
        <w:rPr>
          <w:rFonts w:ascii="Times New Roman"/>
          <w:b w:val="false"/>
          <w:i w:val="false"/>
          <w:color w:val="000000"/>
          <w:sz w:val="28"/>
        </w:rPr>
        <w:t>
      Рахат ауылы - 522 672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7" w:id="25"/>
    <w:p>
      <w:pPr>
        <w:spacing w:after="0"/>
        <w:ind w:left="0"/>
        <w:jc w:val="both"/>
      </w:pPr>
      <w:r>
        <w:rPr>
          <w:rFonts w:ascii="Times New Roman"/>
          <w:b w:val="false"/>
          <w:i w:val="false"/>
          <w:color w:val="000000"/>
          <w:sz w:val="28"/>
        </w:rPr>
        <w:t>
      "8. Жергілікті атқарушы органның 2019 жылға арналған резерві 3 500 мың теңге сомасында бекітілсін.";</w:t>
      </w:r>
    </w:p>
    <w:bookmarkEnd w:id="25"/>
    <w:bookmarkStart w:name="z28"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29" w:id="27"/>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7"/>
    <w:bookmarkStart w:name="z30" w:id="28"/>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1" w:id="29"/>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39/457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 1 қосымша</w:t>
            </w:r>
          </w:p>
        </w:tc>
      </w:tr>
    </w:tbl>
    <w:bookmarkStart w:name="z38" w:id="30"/>
    <w:p>
      <w:pPr>
        <w:spacing w:after="0"/>
        <w:ind w:left="0"/>
        <w:jc w:val="left"/>
      </w:pPr>
      <w:r>
        <w:rPr>
          <w:rFonts w:ascii="Times New Roman"/>
          <w:b/>
          <w:i w:val="false"/>
          <w:color w:val="000000"/>
        </w:rPr>
        <w:t xml:space="preserve"> 2019 жылға арналған қалалық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20 851 828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15 495 832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2 229 973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21 188 199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11 172 006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8 449 952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2 674 984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