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5ab45" w14:textId="ac5ab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Қарақия аудандық мәслихатының 2015 жылғы 29 маусымдағы №27/282 "Жер салығының базалық мөлшерлемелерін жоғарлату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Қарақия аудандық мәслихатының 2019 жылғы 29 наурыздағы № 28/297 шешімі. Маңғыстау облысы Әділет департаментінде 2019 жылғы 4 сәуірде № 3856 болып тіркелді. Күші жойылды-Маңғыстау облысы Қарақия аудандық мәслихатының 2022 жылғы 12 сәуірдегі № 14/137 шешімімен</w:t>
      </w:r>
    </w:p>
    <w:p>
      <w:pPr>
        <w:spacing w:after="0"/>
        <w:ind w:left="0"/>
        <w:jc w:val="both"/>
      </w:pPr>
      <w:r>
        <w:rPr>
          <w:rFonts w:ascii="Times New Roman"/>
          <w:b w:val="false"/>
          <w:i w:val="false"/>
          <w:color w:val="ff0000"/>
          <w:sz w:val="28"/>
        </w:rPr>
        <w:t xml:space="preserve">
      Ескерту. Күші жойылды-Маңғыстау облысы Қарақия аудандық мәслихатының 12.04.2022 </w:t>
      </w:r>
      <w:r>
        <w:rPr>
          <w:rFonts w:ascii="Times New Roman"/>
          <w:b w:val="false"/>
          <w:i w:val="false"/>
          <w:color w:val="ff0000"/>
          <w:sz w:val="28"/>
        </w:rPr>
        <w:t>№ 14/137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0" w:id="0"/>
    <w:p>
      <w:pPr>
        <w:spacing w:after="0"/>
        <w:ind w:left="0"/>
        <w:jc w:val="both"/>
      </w:pPr>
      <w:r>
        <w:rPr>
          <w:rFonts w:ascii="Times New Roman"/>
          <w:b w:val="false"/>
          <w:i w:val="false"/>
          <w:color w:val="000000"/>
          <w:sz w:val="28"/>
        </w:rPr>
        <w:t xml:space="preserve">
      Қазақстан Республикасының 2017 жылғы 25 желтоқсандағы "Салық және бюджетке төленетін басқа да міндетті төлемдер туралы (Салық кодексі)" Кодексінің 509 бабы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Республикасының 2001 жылғы 23 қаңтардағы "Қазақстан Республикасының жергілікті мемлекеттік басқару және өзін-өзі басқару туралы" Заңының </w:t>
      </w:r>
      <w:r>
        <w:rPr>
          <w:rFonts w:ascii="Times New Roman"/>
          <w:b w:val="false"/>
          <w:i w:val="false"/>
          <w:color w:val="000000"/>
          <w:sz w:val="28"/>
        </w:rPr>
        <w:t>6 бабы</w:t>
      </w:r>
      <w:r>
        <w:rPr>
          <w:rFonts w:ascii="Times New Roman"/>
          <w:b w:val="false"/>
          <w:i w:val="false"/>
          <w:color w:val="000000"/>
          <w:sz w:val="28"/>
        </w:rPr>
        <w:t xml:space="preserve">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сәйкес және Маңғыстау облысының әділет департаментінің 2019 жылғы 23 қаңтардағы №10-15-166 ұсынысының негізінде, Қарақия аудандық мәслихаты ШЕШІМ ҚАБЫЛДАДЫҚ:</w:t>
      </w:r>
    </w:p>
    <w:bookmarkEnd w:id="0"/>
    <w:bookmarkStart w:name="z1" w:id="1"/>
    <w:p>
      <w:pPr>
        <w:spacing w:after="0"/>
        <w:ind w:left="0"/>
        <w:jc w:val="both"/>
      </w:pPr>
      <w:r>
        <w:rPr>
          <w:rFonts w:ascii="Times New Roman"/>
          <w:b w:val="false"/>
          <w:i w:val="false"/>
          <w:color w:val="000000"/>
          <w:sz w:val="28"/>
        </w:rPr>
        <w:t xml:space="preserve">
      1. Қарақия аудандық мәслихатының 2015 жылғы 29 маусымдағы </w:t>
      </w:r>
      <w:r>
        <w:rPr>
          <w:rFonts w:ascii="Times New Roman"/>
          <w:b w:val="false"/>
          <w:i w:val="false"/>
          <w:color w:val="000000"/>
          <w:sz w:val="28"/>
        </w:rPr>
        <w:t>№27/282</w:t>
      </w:r>
      <w:r>
        <w:rPr>
          <w:rFonts w:ascii="Times New Roman"/>
          <w:b w:val="false"/>
          <w:i w:val="false"/>
          <w:color w:val="000000"/>
          <w:sz w:val="28"/>
        </w:rPr>
        <w:t xml:space="preserve"> "Жер салығының базалық мөлшерлемелерін жоғарлату туралы" шешіміне (нормативтік құқықтық актілерді мемлекеттік тіркеу Тізілімінде №2795 болып тіркелген, "Әділет" ақпараттық - құқықтық жүйесінде 2015 жылғы 18 тамызда жарияланған) шешіміне келесідей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келесі мазмұндағы жаңа редакцияда жазылсын:</w:t>
      </w:r>
    </w:p>
    <w:bookmarkStart w:name="z3" w:id="2"/>
    <w:p>
      <w:pPr>
        <w:spacing w:after="0"/>
        <w:ind w:left="0"/>
        <w:jc w:val="both"/>
      </w:pPr>
      <w:r>
        <w:rPr>
          <w:rFonts w:ascii="Times New Roman"/>
          <w:b w:val="false"/>
          <w:i w:val="false"/>
          <w:color w:val="000000"/>
          <w:sz w:val="28"/>
        </w:rPr>
        <w:t xml:space="preserve">
      "1. Қазақстан Республикасының </w:t>
      </w:r>
      <w:r>
        <w:rPr>
          <w:rFonts w:ascii="Times New Roman"/>
          <w:b w:val="false"/>
          <w:i w:val="false"/>
          <w:color w:val="000000"/>
          <w:sz w:val="28"/>
        </w:rPr>
        <w:t>жер</w:t>
      </w:r>
      <w:r>
        <w:rPr>
          <w:rFonts w:ascii="Times New Roman"/>
          <w:b w:val="false"/>
          <w:i w:val="false"/>
          <w:color w:val="000000"/>
          <w:sz w:val="28"/>
        </w:rPr>
        <w:t xml:space="preserve"> заңнамасына сәйкес Қарақия ауданы бойынша пайдаланылмайтын ауыл шаруашылығы мақсатындағы жерлерге жер салығының базалық мөлшерлемелері он есеге арттырылсын.".</w:t>
      </w:r>
    </w:p>
    <w:bookmarkEnd w:id="2"/>
    <w:bookmarkStart w:name="z4" w:id="3"/>
    <w:p>
      <w:pPr>
        <w:spacing w:after="0"/>
        <w:ind w:left="0"/>
        <w:jc w:val="both"/>
      </w:pPr>
      <w:r>
        <w:rPr>
          <w:rFonts w:ascii="Times New Roman"/>
          <w:b w:val="false"/>
          <w:i w:val="false"/>
          <w:color w:val="000000"/>
          <w:sz w:val="28"/>
        </w:rPr>
        <w:t>
      2. Осы шешімнің орындалуын бақылау Қарақия аудандық мәслихаттың экономика және бюджет жөніндегі тұрақты комиссиясына жүктелсін (комиссия төрағасы Е.Есенқосов).</w:t>
      </w:r>
    </w:p>
    <w:bookmarkEnd w:id="3"/>
    <w:bookmarkStart w:name="z5" w:id="4"/>
    <w:p>
      <w:pPr>
        <w:spacing w:after="0"/>
        <w:ind w:left="0"/>
        <w:jc w:val="both"/>
      </w:pPr>
      <w:r>
        <w:rPr>
          <w:rFonts w:ascii="Times New Roman"/>
          <w:b w:val="false"/>
          <w:i w:val="false"/>
          <w:color w:val="000000"/>
          <w:sz w:val="28"/>
        </w:rPr>
        <w:t>
      3. "Қарақия аудандық мәслихатының аппараты" мемлекеттік мекемесі (аппарат басшысы Р.Ибраева) осы шешім Маңғыстау облысының әділет департаментінде мемлекеттік тіркелгеннен кейін, оның Қазақстан Республикасы нормативтік құқықтық актілерінің эталондық бақылау банкі мен бұқаралық ақпарат құралдарында ресми жариялануын қамтамасыз етсін.</w:t>
      </w:r>
    </w:p>
    <w:bookmarkEnd w:id="4"/>
    <w:bookmarkStart w:name="z6" w:id="5"/>
    <w:p>
      <w:pPr>
        <w:spacing w:after="0"/>
        <w:ind w:left="0"/>
        <w:jc w:val="both"/>
      </w:pPr>
      <w:r>
        <w:rPr>
          <w:rFonts w:ascii="Times New Roman"/>
          <w:b w:val="false"/>
          <w:i w:val="false"/>
          <w:color w:val="000000"/>
          <w:sz w:val="28"/>
        </w:rPr>
        <w:t>
      4. Осы шешімнің әділет органдарында мемлекеттік тіркелген күннен бастап күшіне енеді және ол алғашқы ресми жарияланған күннен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М.Аманиязова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Қарақия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А.Мееров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