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dfcd" w14:textId="cc3d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23/274 "2019 - 2021 жылдарға арналған Жармыш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тамыздағы № 30/344 шешімі. Маңғыстау облысы Әділет департаментінде 2019 жылғы 4 қыркүйекте № 3987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25 шілдедегі № 29/334 "Маңғыстау аудандық мәслихатының 2019 жылғы 8 қаңтардағы № 22/256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Жармыш ауылының бюджеті туралы" Маңғыстау аудандық мәслихатының 2019 жылғы 22 қаңтардағы № 23/274 (нормативтік құқықтық актілерді мемлекеттік тіркеу Тізілімінде № 3810 болып тіркелген, 2019 жылғы 7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Жармыш ауылының бюджеті </w:t>
      </w:r>
      <w:r>
        <w:rPr>
          <w:rFonts w:ascii="Times New Roman"/>
          <w:b w:val="false"/>
          <w:i w:val="false"/>
          <w:color w:val="000000"/>
          <w:sz w:val="28"/>
        </w:rPr>
        <w:t>1</w:t>
      </w:r>
      <w:r>
        <w:rPr>
          <w:rFonts w:ascii="Times New Roman"/>
          <w:b w:val="false"/>
          <w:i w:val="false"/>
          <w:color w:val="000000"/>
          <w:sz w:val="28"/>
        </w:rPr>
        <w:t xml:space="preserve">, 2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72 914,0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2 750,0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70 164,0 мың теңге;</w:t>
      </w:r>
    </w:p>
    <w:bookmarkEnd w:id="8"/>
    <w:bookmarkStart w:name="z9" w:id="9"/>
    <w:p>
      <w:pPr>
        <w:spacing w:after="0"/>
        <w:ind w:left="0"/>
        <w:jc w:val="both"/>
      </w:pPr>
      <w:r>
        <w:rPr>
          <w:rFonts w:ascii="Times New Roman"/>
          <w:b w:val="false"/>
          <w:i w:val="false"/>
          <w:color w:val="000000"/>
          <w:sz w:val="28"/>
        </w:rPr>
        <w:t>
      2) шығындар – 74 431,8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xml:space="preserve">
      5) бюджет тапшылығы (профициті) – -1 517,8 мың теңге; </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1 517,8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–1517,8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тармақ </w:t>
      </w:r>
      <w:r>
        <w:rPr>
          <w:rFonts w:ascii="Times New Roman"/>
          <w:b w:val="false"/>
          <w:i w:val="false"/>
          <w:color w:val="000000"/>
          <w:sz w:val="28"/>
        </w:rPr>
        <w:t>жаңа редакцияда жазылсын:</w:t>
      </w:r>
    </w:p>
    <w:bookmarkStart w:name="z22" w:id="21"/>
    <w:p>
      <w:pPr>
        <w:spacing w:after="0"/>
        <w:ind w:left="0"/>
        <w:jc w:val="both"/>
      </w:pPr>
      <w:r>
        <w:rPr>
          <w:rFonts w:ascii="Times New Roman"/>
          <w:b w:val="false"/>
          <w:i w:val="false"/>
          <w:color w:val="000000"/>
          <w:sz w:val="28"/>
        </w:rPr>
        <w:t>
      "2. 2019 жылға арналған Жармыш ауылының бюджетіне аудандық бюджеттен 70 164,0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1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С.Үркімбаев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Жармыш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6"/>
        <w:gridCol w:w="1685"/>
        <w:gridCol w:w="3"/>
        <w:gridCol w:w="799"/>
        <w:gridCol w:w="1128"/>
        <w:gridCol w:w="3876"/>
        <w:gridCol w:w="36"/>
        <w:gridCol w:w="3533"/>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72 914,0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70 164,0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70 164,0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