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95fb" w14:textId="2579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23/273 "2019 - 2021 жылдарға арналған Сайөтес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тамыздағы № 30/345 шешімі. Маңғыстау облысы Әділет департаментінде 2019 жылғы 4 қыркүйекте № 3991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25 шілдедегі № 29/334 "Маңғыстау аудандық мәслихатының 2019 жылғы 8 қаңтардағы № 22/256 "2019-2021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3962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Сайөтес ауылдық округінің бюджеті туралы" Маңғыстау аудандық мәслихатының 2019 жылғы 22 қаңтардағы № 23/273 (нормативтік құқықтық актілерді мемлекеттік тіркеу Тізілімінде № 3804 болып тіркелген, 2019 жылы 7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Сайөтес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94 136,0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3 010,0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- 91 126,0 мың теңге;</w:t>
      </w:r>
    </w:p>
    <w:bookmarkEnd w:id="8"/>
    <w:bookmarkStart w:name="z9" w:id="9"/>
    <w:p>
      <w:pPr>
        <w:spacing w:after="0"/>
        <w:ind w:left="0"/>
        <w:jc w:val="both"/>
      </w:pPr>
      <w:r>
        <w:rPr>
          <w:rFonts w:ascii="Times New Roman"/>
          <w:b w:val="false"/>
          <w:i w:val="false"/>
          <w:color w:val="000000"/>
          <w:sz w:val="28"/>
        </w:rPr>
        <w:t>
      2) шығындар – 95 225,6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-1 089,6 мың теңге; </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- 1 089,6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–1 089,6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Сайөтес ауылдық округінің бюджетіне аудандық бюджеттен 91 126,0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"28"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22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23/273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Сайөтес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w:t>
            </w:r>
            <w:r>
              <w:br/>
            </w: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91 126,0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