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655fc" w14:textId="0c655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мәслихатының 2013 жылғы 20 наурыздағы № 10/76 "Аз қамтамасыз етілген отбасыларға (азаматтарға) тұрғын үй көмегін көрсетудің мөлшерін және тәртібін айқындау Қағидасын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Түпқараған аудандық мәслихатының 2019 жылғы 19 қарашадағы № 35/280 шешімі. Маңғыстау облысы Әділет департаментінде 2019 жылғы 22 қарашада № 4032 болып тіркелді. Күші жойылды - Маңғыстау облысы Түпқараған аудандық мәслихатының 18 сәуірдегі 2024 жылғы №13/75 шешімімен.</w:t>
      </w:r>
    </w:p>
    <w:p>
      <w:pPr>
        <w:spacing w:after="0"/>
        <w:ind w:left="0"/>
        <w:jc w:val="both"/>
      </w:pPr>
      <w:r>
        <w:rPr>
          <w:rFonts w:ascii="Times New Roman"/>
          <w:b w:val="false"/>
          <w:i w:val="false"/>
          <w:color w:val="ff0000"/>
          <w:sz w:val="28"/>
        </w:rPr>
        <w:t xml:space="preserve">
      Ескерту. Күші жойылды - Маңғыстау облысы Түпқараған аудандық мәслихатының 18.04.2024 </w:t>
      </w:r>
      <w:r>
        <w:rPr>
          <w:rFonts w:ascii="Times New Roman"/>
          <w:b w:val="false"/>
          <w:i w:val="false"/>
          <w:color w:val="ff0000"/>
          <w:sz w:val="28"/>
        </w:rPr>
        <w:t>№13/75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Заңдарына, Қазақстан Республикасы Үкіметінің 2019 жылдың 10 қыркүйектегі № 678 "Қазақстан Республикасы Үкіметінің кейбір шешімдеріне өзгерістер енгізу туралы" </w:t>
      </w:r>
      <w:r>
        <w:rPr>
          <w:rFonts w:ascii="Times New Roman"/>
          <w:b w:val="false"/>
          <w:i w:val="false"/>
          <w:color w:val="000000"/>
          <w:sz w:val="28"/>
        </w:rPr>
        <w:t>қаулысына</w:t>
      </w:r>
      <w:r>
        <w:rPr>
          <w:rFonts w:ascii="Times New Roman"/>
          <w:b w:val="false"/>
          <w:i w:val="false"/>
          <w:color w:val="000000"/>
          <w:sz w:val="28"/>
        </w:rPr>
        <w:t xml:space="preserve"> және Маңғыстау облысының әділет департаментінің 2019 жылғы 2 қазандағы № 10-11-1643 ақпараттық хатының негізінде, Түпқараған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"Аз қамтамасыз етілген отбасыларға (азаматтарға) тұрғын үй көмегін көрсетудің мөлшерін және тәртібін айқындау Қағидасын бекіту туралы" Түпқараған аудандық мәслихатының 2013 жылғы 20 наурыздағы № 10/76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2241 болып тіркелген, 2013 жылғы 30 сәуірде "Ақкетік арайы" газетінде жарияланған) келесідей өзгерістер мен толықтыру енгізілсін:</w:t>
      </w:r>
    </w:p>
    <w:bookmarkEnd w:id="1"/>
    <w:bookmarkStart w:name="z2" w:id="2"/>
    <w:p>
      <w:pPr>
        <w:spacing w:after="0"/>
        <w:ind w:left="0"/>
        <w:jc w:val="both"/>
      </w:pPr>
      <w:r>
        <w:rPr>
          <w:rFonts w:ascii="Times New Roman"/>
          <w:b w:val="false"/>
          <w:i w:val="false"/>
          <w:color w:val="000000"/>
          <w:sz w:val="28"/>
        </w:rPr>
        <w:t xml:space="preserve">
      Аз қамтамасыз етілген отбасыларға (азаматтарға) тұрғын үй көмегін көрсетудің мөлшерін және тәртібін айқындау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келесідей мазмұнда жаңа редакцияда жазылсын:</w:t>
      </w:r>
    </w:p>
    <w:bookmarkStart w:name="z5" w:id="3"/>
    <w:p>
      <w:pPr>
        <w:spacing w:after="0"/>
        <w:ind w:left="0"/>
        <w:jc w:val="both"/>
      </w:pP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кондоминиум объектісінің ортақ мүлкін күтіп-ұстауға, коммуналдық қызметтер мен байланыс қызметтерін тұтынуға жұмсалған шығыстарының шекті жол берілетін деңгейінің отбасының (азаматтың) жиынтық кірісіне пайызбен қатынасы;";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келесідей мазмұнда жаңа редакцияда жазылсын:</w:t>
      </w:r>
    </w:p>
    <w:bookmarkStart w:name="z7" w:id="4"/>
    <w:p>
      <w:pPr>
        <w:spacing w:after="0"/>
        <w:ind w:left="0"/>
        <w:jc w:val="both"/>
      </w:pPr>
      <w:r>
        <w:rPr>
          <w:rFonts w:ascii="Times New Roman"/>
          <w:b w:val="false"/>
          <w:i w:val="false"/>
          <w:color w:val="000000"/>
          <w:sz w:val="28"/>
        </w:rPr>
        <w:t>
      "5) кондоминиум объектісінің ортақ мүлкін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кондоминиум объектісінің ортақ мүлкін күтіп-ұстауға тұтынылған коммуналдық қызметтерді төлеуге жұмсалатын, жалпы жиналыстың шешімімен белгіленген ай сайынғы жарналар түріндегі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жинақталатын ақша;";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келесідей мазмұнда жаңа редакцияда жазылсын:</w:t>
      </w:r>
    </w:p>
    <w:bookmarkStart w:name="z9" w:id="5"/>
    <w:p>
      <w:pPr>
        <w:spacing w:after="0"/>
        <w:ind w:left="0"/>
        <w:jc w:val="both"/>
      </w:pPr>
      <w:r>
        <w:rPr>
          <w:rFonts w:ascii="Times New Roman"/>
          <w:b w:val="false"/>
          <w:i w:val="false"/>
          <w:color w:val="000000"/>
          <w:sz w:val="28"/>
        </w:rPr>
        <w:t>
      "7) "Азаматтарға арналған үкімет" мемлекеттік корпорациясы (бұдан әрі–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келесідей мазмұнда жаңа редакцияда жазылсын:</w:t>
      </w:r>
    </w:p>
    <w:bookmarkStart w:name="z12" w:id="6"/>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келесідей мазмұнда жаңа редакцияда жазылсын:</w:t>
      </w:r>
    </w:p>
    <w:bookmarkStart w:name="z14" w:id="7"/>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p>
    <w:bookmarkEnd w:id="7"/>
    <w:bookmarkStart w:name="z15" w:id="8"/>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8"/>
    <w:bookmarkStart w:name="z16" w:id="9"/>
    <w:p>
      <w:pPr>
        <w:spacing w:after="0"/>
        <w:ind w:left="0"/>
        <w:jc w:val="both"/>
      </w:pP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кондоминиум объектісінің ортақ мүлкін күтiп-ұстауға, коммуналдық қызметтер мен байланыс қызметтерiн тұтынуға арналған шығыстарға нормалар шегiнде ақы төлеу сомасы мен отбасының (азаматтардың) осы мақсаттарға жұмсаған шығыстарының жергiлiктi өкiлдi органдар белгiлеген шектi жол берiлетiн деңгейiнiң арасындағы айырма ретiнде айқындалады.";</w:t>
      </w:r>
    </w:p>
    <w:bookmarkEnd w:id="9"/>
    <w:bookmarkStart w:name="z17" w:id="10"/>
    <w:p>
      <w:pPr>
        <w:spacing w:after="0"/>
        <w:ind w:left="0"/>
        <w:jc w:val="both"/>
      </w:pPr>
      <w:r>
        <w:rPr>
          <w:rFonts w:ascii="Times New Roman"/>
          <w:b w:val="false"/>
          <w:i w:val="false"/>
          <w:color w:val="000000"/>
          <w:sz w:val="28"/>
        </w:rPr>
        <w:t>
       </w:t>
      </w:r>
      <w:r>
        <w:rPr>
          <w:rFonts w:ascii="Times New Roman"/>
          <w:b w:val="false"/>
          <w:i w:val="false"/>
          <w:color w:val="000000"/>
          <w:sz w:val="28"/>
        </w:rPr>
        <w:t>3 тармақпен</w:t>
      </w:r>
      <w:r>
        <w:rPr>
          <w:rFonts w:ascii="Times New Roman"/>
          <w:b w:val="false"/>
          <w:i w:val="false"/>
          <w:color w:val="000000"/>
          <w:sz w:val="28"/>
        </w:rPr>
        <w:t xml:space="preserve"> толықтырылсын:</w:t>
      </w:r>
    </w:p>
    <w:bookmarkEnd w:id="10"/>
    <w:bookmarkStart w:name="z18" w:id="11"/>
    <w:p>
      <w:pPr>
        <w:spacing w:after="0"/>
        <w:ind w:left="0"/>
        <w:jc w:val="both"/>
      </w:pPr>
      <w:r>
        <w:rPr>
          <w:rFonts w:ascii="Times New Roman"/>
          <w:b w:val="false"/>
          <w:i w:val="false"/>
          <w:color w:val="000000"/>
          <w:sz w:val="28"/>
        </w:rPr>
        <w:t>
       "3. Тұрғын үй көмегі аталған жерлерде тұрақты тұратын адамдарға кондоминиум объектісінің ортақ мүлкін күтіп-ұстауға арналған шығыстар сметасына сәйкес жеткiзушiлер ұсынған кондоминиум объектісінің ортақ мүлкін күтіп-ұстауға арналған коммуналдық қызметтер көрсету ақысын төлеу шоттары мен ай сайынғы жарналардың шоттары бойынша бюджет қаражаты есебінен көрсетіледі. Республикалық маңызы бар қалалардың, астананың, аудандардың, облыстық маңызы бар қалалардың жергiлiктi өкiлдi органдары тұрғын үй көмегiн көрсетудiң мөлшерiн және тәртiбiн айқындайды.";</w:t>
      </w:r>
    </w:p>
    <w:bookmarkEnd w:id="11"/>
    <w:bookmarkStart w:name="z19" w:id="12"/>
    <w:p>
      <w:pPr>
        <w:spacing w:after="0"/>
        <w:ind w:left="0"/>
        <w:jc w:val="both"/>
      </w:pPr>
      <w:r>
        <w:rPr>
          <w:rFonts w:ascii="Times New Roman"/>
          <w:b w:val="false"/>
          <w:i w:val="false"/>
          <w:color w:val="000000"/>
          <w:sz w:val="28"/>
        </w:rPr>
        <w:t xml:space="preserve">
      7 тармақтың </w:t>
      </w:r>
      <w:r>
        <w:rPr>
          <w:rFonts w:ascii="Times New Roman"/>
          <w:b w:val="false"/>
          <w:i w:val="false"/>
          <w:color w:val="000000"/>
          <w:sz w:val="28"/>
        </w:rPr>
        <w:t>9) тармақшасы</w:t>
      </w:r>
      <w:r>
        <w:rPr>
          <w:rFonts w:ascii="Times New Roman"/>
          <w:b w:val="false"/>
          <w:i w:val="false"/>
          <w:color w:val="000000"/>
          <w:sz w:val="28"/>
        </w:rPr>
        <w:t xml:space="preserve"> келесідей мазмұнда жаңа редакцияда жазылсын:</w:t>
      </w:r>
    </w:p>
    <w:bookmarkEnd w:id="12"/>
    <w:bookmarkStart w:name="z20" w:id="13"/>
    <w:p>
      <w:pPr>
        <w:spacing w:after="0"/>
        <w:ind w:left="0"/>
        <w:jc w:val="both"/>
      </w:pPr>
      <w:r>
        <w:rPr>
          <w:rFonts w:ascii="Times New Roman"/>
          <w:b w:val="false"/>
          <w:i w:val="false"/>
          <w:color w:val="000000"/>
          <w:sz w:val="28"/>
        </w:rPr>
        <w:t>
      "9) кондоминиум объектісінің ортақ мүлкін күтіп-ұстауға арналған ай сайынғы жарналар туралы шоттар;".</w:t>
      </w:r>
    </w:p>
    <w:bookmarkEnd w:id="13"/>
    <w:bookmarkStart w:name="z21" w:id="14"/>
    <w:p>
      <w:pPr>
        <w:spacing w:after="0"/>
        <w:ind w:left="0"/>
        <w:jc w:val="both"/>
      </w:pPr>
      <w:r>
        <w:rPr>
          <w:rFonts w:ascii="Times New Roman"/>
          <w:b w:val="false"/>
          <w:i w:val="false"/>
          <w:color w:val="000000"/>
          <w:sz w:val="28"/>
        </w:rPr>
        <w:t>
      2. "Түпқараған аудандық мәслихатының аппараты" мемлекеттік мекемесі (аппарат басшысы Э.Кельбетова) осы шешімнің әділет органдарында мемлекеттік тіркелуін, оның Қазақстан Республикасының нормативтік құқықтық актілерінің Эталондық бақылау банкі мен бұқаралық ақпарат құралдарында ресми жариялануын қамтамасыз етсін.</w:t>
      </w:r>
    </w:p>
    <w:bookmarkEnd w:id="14"/>
    <w:bookmarkStart w:name="z22" w:id="15"/>
    <w:p>
      <w:pPr>
        <w:spacing w:after="0"/>
        <w:ind w:left="0"/>
        <w:jc w:val="both"/>
      </w:pPr>
      <w:r>
        <w:rPr>
          <w:rFonts w:ascii="Times New Roman"/>
          <w:b w:val="false"/>
          <w:i w:val="false"/>
          <w:color w:val="000000"/>
          <w:sz w:val="28"/>
        </w:rPr>
        <w:t>
      3. Осы шешімнің орындалысын бақылау Түпқараған аудандық мәслихатының әлеуметтік мәселелері жөніндегі тұрақты комиссиясына (комиссия төрағасы Берішбаева А.) жүктелсін.</w:t>
      </w:r>
    </w:p>
    <w:bookmarkEnd w:id="15"/>
    <w:bookmarkStart w:name="z23" w:id="16"/>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К.Озгамбаев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А.Досанова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