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e6c8" w14:textId="95ce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14 қаңтардағы №35/371 "2019-2021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19 наурыздағы № 38/384 шешімі. Маңғыстау облысы Әділет департаментінде 2019 жылғы 28 наурызда № 3852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22 ақпандағы </w:t>
      </w:r>
      <w:r>
        <w:rPr>
          <w:rFonts w:ascii="Times New Roman"/>
          <w:b w:val="false"/>
          <w:i w:val="false"/>
          <w:color w:val="000000"/>
          <w:sz w:val="28"/>
        </w:rPr>
        <w:t>№24/298</w:t>
      </w:r>
      <w:r>
        <w:rPr>
          <w:rFonts w:ascii="Times New Roman"/>
          <w:b w:val="false"/>
          <w:i w:val="false"/>
          <w:color w:val="000000"/>
          <w:sz w:val="28"/>
        </w:rPr>
        <w:t xml:space="preserve"> "Маңғыстау облыстық мәслихатының 2018 жылғы 12 желтоқсандағы №22/265 "2019-2021 жылдарға арналған облыстық бюджет туралы" шешіміне өзгерістер енгізу туралы" (нормативтік құқықтық актілерді мемлекеттік тіркеу Тізілімінде №3832 болып тіркелген) шешіміне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Мұнайлы аудандық мәслихатының 2019 жылғы 14 қаңтардағы </w:t>
      </w:r>
      <w:r>
        <w:rPr>
          <w:rFonts w:ascii="Times New Roman"/>
          <w:b w:val="false"/>
          <w:i w:val="false"/>
          <w:color w:val="000000"/>
          <w:sz w:val="28"/>
        </w:rPr>
        <w:t>№35/371</w:t>
      </w:r>
      <w:r>
        <w:rPr>
          <w:rFonts w:ascii="Times New Roman"/>
          <w:b w:val="false"/>
          <w:i w:val="false"/>
          <w:color w:val="000000"/>
          <w:sz w:val="28"/>
        </w:rPr>
        <w:t xml:space="preserve"> (нормативтік құқықтық актілерді мемлекеттік тіркеу Тізілімінде №3794 болып тіркелген, 2019 жылғы 24 қаңтарда Қазақстан Республикасы нормативтік құқықтық актілерінің эталондық бақылау банкінде жарияланған) шешіміне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1, 2 және 3 қосымшаларына сәйкес, оның ішінде 2019 жылға келесідей көлемдерде бекітілсін: </w:t>
      </w:r>
    </w:p>
    <w:bookmarkEnd w:id="3"/>
    <w:bookmarkStart w:name="z4" w:id="4"/>
    <w:p>
      <w:pPr>
        <w:spacing w:after="0"/>
        <w:ind w:left="0"/>
        <w:jc w:val="both"/>
      </w:pPr>
      <w:r>
        <w:rPr>
          <w:rFonts w:ascii="Times New Roman"/>
          <w:b w:val="false"/>
          <w:i w:val="false"/>
          <w:color w:val="000000"/>
          <w:sz w:val="28"/>
        </w:rPr>
        <w:t>
      1) кірістер – 15 908 855,4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5 925 820,8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49 926,6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955 373,0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8 977 735,0 мың теңге;</w:t>
      </w:r>
    </w:p>
    <w:bookmarkEnd w:id="8"/>
    <w:bookmarkStart w:name="z9" w:id="9"/>
    <w:p>
      <w:pPr>
        <w:spacing w:after="0"/>
        <w:ind w:left="0"/>
        <w:jc w:val="both"/>
      </w:pPr>
      <w:r>
        <w:rPr>
          <w:rFonts w:ascii="Times New Roman"/>
          <w:b w:val="false"/>
          <w:i w:val="false"/>
          <w:color w:val="000000"/>
          <w:sz w:val="28"/>
        </w:rPr>
        <w:t>
      2) шығындар – 15 355 876,9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45 015,5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189 374,5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144 359,0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507 963,0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507 963,0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189 374,5 мың теңге;</w:t>
      </w:r>
    </w:p>
    <w:bookmarkEnd w:id="18"/>
    <w:bookmarkStart w:name="z19" w:id="19"/>
    <w:p>
      <w:pPr>
        <w:spacing w:after="0"/>
        <w:ind w:left="0"/>
        <w:jc w:val="both"/>
      </w:pPr>
      <w:r>
        <w:rPr>
          <w:rFonts w:ascii="Times New Roman"/>
          <w:b w:val="false"/>
          <w:i w:val="false"/>
          <w:color w:val="000000"/>
          <w:sz w:val="28"/>
        </w:rPr>
        <w:t xml:space="preserve">
      қарыздарды өтеу – 716 401,0 мың теңге; </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19 063,5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аудандық бюджеттен ауылдар мен ауылдық округтердің бюджеттеріне 2 644 244,8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Атамекен ауылдық округіне – 363 183,0 мың теңге;</w:t>
      </w:r>
    </w:p>
    <w:bookmarkEnd w:id="22"/>
    <w:bookmarkStart w:name="z24" w:id="23"/>
    <w:p>
      <w:pPr>
        <w:spacing w:after="0"/>
        <w:ind w:left="0"/>
        <w:jc w:val="both"/>
      </w:pPr>
      <w:r>
        <w:rPr>
          <w:rFonts w:ascii="Times New Roman"/>
          <w:b w:val="false"/>
          <w:i w:val="false"/>
          <w:color w:val="000000"/>
          <w:sz w:val="28"/>
        </w:rPr>
        <w:t>
      Басқұдық ауылдық округіне – 433 379,9 мың теңге;</w:t>
      </w:r>
    </w:p>
    <w:bookmarkEnd w:id="23"/>
    <w:bookmarkStart w:name="z25" w:id="24"/>
    <w:p>
      <w:pPr>
        <w:spacing w:after="0"/>
        <w:ind w:left="0"/>
        <w:jc w:val="both"/>
      </w:pPr>
      <w:r>
        <w:rPr>
          <w:rFonts w:ascii="Times New Roman"/>
          <w:b w:val="false"/>
          <w:i w:val="false"/>
          <w:color w:val="000000"/>
          <w:sz w:val="28"/>
        </w:rPr>
        <w:t>
      Батыр ауылдық округіне – 215 110,2 мың теңге;</w:t>
      </w:r>
    </w:p>
    <w:bookmarkEnd w:id="24"/>
    <w:bookmarkStart w:name="z26" w:id="25"/>
    <w:p>
      <w:pPr>
        <w:spacing w:after="0"/>
        <w:ind w:left="0"/>
        <w:jc w:val="both"/>
      </w:pPr>
      <w:r>
        <w:rPr>
          <w:rFonts w:ascii="Times New Roman"/>
          <w:b w:val="false"/>
          <w:i w:val="false"/>
          <w:color w:val="000000"/>
          <w:sz w:val="28"/>
        </w:rPr>
        <w:t>
      Баянды ауылына – 217 713,0 мың теңге;</w:t>
      </w:r>
    </w:p>
    <w:bookmarkEnd w:id="25"/>
    <w:bookmarkStart w:name="z27" w:id="26"/>
    <w:p>
      <w:pPr>
        <w:spacing w:after="0"/>
        <w:ind w:left="0"/>
        <w:jc w:val="both"/>
      </w:pPr>
      <w:r>
        <w:rPr>
          <w:rFonts w:ascii="Times New Roman"/>
          <w:b w:val="false"/>
          <w:i w:val="false"/>
          <w:color w:val="000000"/>
          <w:sz w:val="28"/>
        </w:rPr>
        <w:t>
      Дәулет ауылдық округіне – 222 105,0 мың теңге;</w:t>
      </w:r>
    </w:p>
    <w:bookmarkEnd w:id="26"/>
    <w:bookmarkStart w:name="z28" w:id="27"/>
    <w:p>
      <w:pPr>
        <w:spacing w:after="0"/>
        <w:ind w:left="0"/>
        <w:jc w:val="both"/>
      </w:pPr>
      <w:r>
        <w:rPr>
          <w:rFonts w:ascii="Times New Roman"/>
          <w:b w:val="false"/>
          <w:i w:val="false"/>
          <w:color w:val="000000"/>
          <w:sz w:val="28"/>
        </w:rPr>
        <w:t>
      Қызылтөбе ауылдық округіне – 460 856,0 мың теңге;</w:t>
      </w:r>
    </w:p>
    <w:bookmarkEnd w:id="27"/>
    <w:bookmarkStart w:name="z29" w:id="28"/>
    <w:p>
      <w:pPr>
        <w:spacing w:after="0"/>
        <w:ind w:left="0"/>
        <w:jc w:val="both"/>
      </w:pPr>
      <w:r>
        <w:rPr>
          <w:rFonts w:ascii="Times New Roman"/>
          <w:b w:val="false"/>
          <w:i w:val="false"/>
          <w:color w:val="000000"/>
          <w:sz w:val="28"/>
        </w:rPr>
        <w:t>
      Маңғыстау ауылына – 731 897,7 мың теңге.";</w:t>
      </w:r>
    </w:p>
    <w:bookmarkEnd w:id="28"/>
    <w:bookmarkStart w:name="z30" w:id="29"/>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келесідей мазмұнда жаңа редакцияда жазылсын:</w:t>
      </w:r>
    </w:p>
    <w:bookmarkEnd w:id="29"/>
    <w:bookmarkStart w:name="z31" w:id="30"/>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33" w:id="31"/>
    <w:p>
      <w:pPr>
        <w:spacing w:after="0"/>
        <w:ind w:left="0"/>
        <w:jc w:val="both"/>
      </w:pPr>
      <w:r>
        <w:rPr>
          <w:rFonts w:ascii="Times New Roman"/>
          <w:b w:val="false"/>
          <w:i w:val="false"/>
          <w:color w:val="000000"/>
          <w:sz w:val="28"/>
        </w:rPr>
        <w:t>
      жетінші абзац келесідей мазмұнда жаңа редакцияда жазылсын:</w:t>
      </w:r>
    </w:p>
    <w:bookmarkEnd w:id="31"/>
    <w:bookmarkStart w:name="z34" w:id="32"/>
    <w:p>
      <w:pPr>
        <w:spacing w:after="0"/>
        <w:ind w:left="0"/>
        <w:jc w:val="both"/>
      </w:pPr>
      <w:r>
        <w:rPr>
          <w:rFonts w:ascii="Times New Roman"/>
          <w:b w:val="false"/>
          <w:i w:val="false"/>
          <w:color w:val="000000"/>
          <w:sz w:val="28"/>
        </w:rPr>
        <w:t>
      "26 032,0 мың теңге – Қазақстан Республикасында мүгедектердің құқықтарын қамтамасыз етуге және өмір сүру сапасын жақсартуға;";</w:t>
      </w:r>
    </w:p>
    <w:bookmarkEnd w:id="32"/>
    <w:bookmarkStart w:name="z35" w:id="33"/>
    <w:p>
      <w:pPr>
        <w:spacing w:after="0"/>
        <w:ind w:left="0"/>
        <w:jc w:val="both"/>
      </w:pPr>
      <w:r>
        <w:rPr>
          <w:rFonts w:ascii="Times New Roman"/>
          <w:b w:val="false"/>
          <w:i w:val="false"/>
          <w:color w:val="000000"/>
          <w:sz w:val="28"/>
        </w:rPr>
        <w:t>
      келесідей мазмұндағы сегізінші абзацпен толықтырылсын:</w:t>
      </w:r>
    </w:p>
    <w:bookmarkEnd w:id="33"/>
    <w:bookmarkStart w:name="z36" w:id="34"/>
    <w:p>
      <w:pPr>
        <w:spacing w:after="0"/>
        <w:ind w:left="0"/>
        <w:jc w:val="both"/>
      </w:pPr>
      <w:r>
        <w:rPr>
          <w:rFonts w:ascii="Times New Roman"/>
          <w:b w:val="false"/>
          <w:i w:val="false"/>
          <w:color w:val="000000"/>
          <w:sz w:val="28"/>
        </w:rPr>
        <w:t xml:space="preserve">
      "32 000 мың теңге – аз қамтылған көпбалалы отбасыларға бір жолғы ақшалай төлемдерге."; </w:t>
      </w:r>
    </w:p>
    <w:bookmarkEnd w:id="34"/>
    <w:bookmarkStart w:name="z37"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38" w:id="36"/>
    <w:p>
      <w:pPr>
        <w:spacing w:after="0"/>
        <w:ind w:left="0"/>
        <w:jc w:val="both"/>
      </w:pPr>
      <w:r>
        <w:rPr>
          <w:rFonts w:ascii="Times New Roman"/>
          <w:b w:val="false"/>
          <w:i w:val="false"/>
          <w:color w:val="000000"/>
          <w:sz w:val="28"/>
        </w:rPr>
        <w:t xml:space="preserve">
      2. Осы шешімнің орындалуын бақылау Мұнайлы ауданының бюджет комиссиясына жүктелсін (комиссия төрағасы Б. Сүлейменов). </w:t>
      </w:r>
    </w:p>
    <w:bookmarkEnd w:id="36"/>
    <w:bookmarkStart w:name="z39" w:id="37"/>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7"/>
    <w:bookmarkStart w:name="z40" w:id="38"/>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№38/384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№35/371 шешіміне 1 қосымша</w:t>
            </w:r>
          </w:p>
        </w:tc>
      </w:tr>
    </w:tbl>
    <w:bookmarkStart w:name="z47" w:id="39"/>
    <w:p>
      <w:pPr>
        <w:spacing w:after="0"/>
        <w:ind w:left="0"/>
        <w:jc w:val="left"/>
      </w:pPr>
      <w:r>
        <w:rPr>
          <w:rFonts w:ascii="Times New Roman"/>
          <w:b/>
          <w:i w:val="false"/>
          <w:color w:val="000000"/>
        </w:rPr>
        <w:t xml:space="preserve"> 2019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9"/>
        <w:gridCol w:w="1099"/>
        <w:gridCol w:w="6028"/>
        <w:gridCol w:w="3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15 908 855,4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5 925 820,8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2 088 161,0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1 985 646,0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15 355 876,9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8 685 178,2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8 463 584,2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7 408 008,4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1 434 994,3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1 418 019,6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1 328 239,0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39 744,1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2 644 293,6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2 644 293,6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2 644 244,8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