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8add" w14:textId="3c3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"Ағаштарды кесуге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13 тамыздағы № 340 қаулысы. Қостанай облысының Әділет департаментінде 2019 жылғы 19 тамызда № 8631 болып тіркелді. Күші жойылды - Қостанай облысы әкімдігінің 2020 жылғы 16 наурыздағы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"Ағаштарды кесуге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"Ағаштарды кесуге рұқсат беру" мемлекеттік көрсетілетін қызмет регламенті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"Ағаштарды кесуге рұқсат беру" мемлекеттік көрсетілетін қызметі (бұдан әрі – мемлекеттік көрсетілетін қызмет) облыстың жергілікті атқарушы органдарымен (бұдан әрі – көрсетілетін қызметті беруші) көрсетіледі.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www.egov.kz, www.elicense.kz "электрондық үкімет" веб-порталы (бұдан әрі ‒ Портал) арқылы жүзеге асырылады.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түрде.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Қазақстан Республикасы Индустрия және инфрақұрылымдық даму министрінің 2019 жылғы 21 мамырдағы № 318 "Ағаштарды кесуге рұқсат беру" мемлекеттік көрсетілетін қызмет стандартын бекіту туралы және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Қазақстан Республикасы Ұлттық экономика министрінің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бұйрығымен (Нормативтік құқықтық актілерді мемлекеттік тіркеу тізілімінде № 18712 болып тіркелген) бекітілген "Ағаштарды кесуге рұқсат беру" мемлекеттік көрсетілетін қызмет стандартына (бұдан әрі ‒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ағаштарды кесуге рұқсат беру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кызмет көрсетуден бас тарту туралы дәлелді жауап болып табылады.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беру нысаны: электрондық түрде.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тұлғасының электрондық-цифрлық қолтаңбасымен қол қойылған (бұдан әрі – ЭЦҚ) электрондық құжат нысанында көрсетілетін қызметті алушының "жеке кабинетіне" жіберіледі.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қызметті көрсету процесiнде көрсетiлетiн қызметтi берушiнiң құрылымдық бөлiмшелерiнiң (қызметкерлерiнiң) iс-қимылы тәртiбiн сипаттау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Мемлекеттік көрсетілетін қызмет көрсетілетін қызметті берушінің құрылымдық бөлімшелерімен (қызметкерлерімен) көрсетілмейді.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процесiнде көрсетiлетiн қызмет берушiнiң құрылымдық бөлiмшелерiнiң (қызметкерлерiнiң) өзара iс-қимылы тәртiбiн сипаттау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көрсетілетін қызмет көрсетілетін қызметті берушінің құрылымдық бөлімшелерімен (қызметкерлерімен) көрсетілмейді.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тіркеуді, авторизациялауды жеке сәйкестендіру нөмірі, ЭЦҚ арқылы жүзеге асырады;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қызметті таңдайды, электрондық өтінім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тіркейді;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сұранымды куәландыруды жүргізеді;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өтінімін өңдеуді (тексеруді, тіркеуді) жүзеге асырады;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Порталдағы көрсетілетін қызметті алушының "жеке кабинетінен" электрондық өтінімнің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мерзімі туралы хабарламаны алады;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көрсетілетін қызметті алушы мемлекеттік қызмет көрсету нәтижесін Портал арқылы көрсетілетін қызметті алушының "жеке кабинетінен" алады. Мемлекеттік қызмет көрсетуге тартылған ақпараттық жүйелердің функционалдық өзара іс-қимыл диаграмасы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"Ағаштарды кесуге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