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7a83" w14:textId="cb97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8 шілдедегі № 326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29 қазандағы № 456 қаулысы. Қостанай облысының Әділет департаментінде 2019 жылғы 1 қарашада № 8733 болып тіркелді. Күші жойылды - Қостанай облысы әкімдігінің 2020 жылғы 13 қаңтардағы № 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2016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(2016 жылғы 20 тамызда "Костанайские новости" газетінде жарияланған, Нормативтік құқықтық актілерді мемлекеттік тіркеу тізілімінде № 6575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"Кең таралған пайдалы қазбаларды барлауға, өндіруге жер қойнауын пайдалану құқығының кепіл шартын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326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"Кең таралған пайдалы қазбаларды барлауға, өндіруге жер қойнауын пайдалану құқығының кепіл шартын тіркеу" мемлекеттік көрсетілетін қызмет регламенті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"Кең таралған пайдалы қазбаларды барлауға, өндіруге жер қойнауын пайдалану құқығының кепіл шартын тіркеу" мемлекеттік көрсетілетін қызметін (бұдан әрі – мемлекеттік көрсетілетін қызмет) облыстың жергілікті атқарушы органы ("Қостанай облысы әкімдігінің табиғи ресурстар және табиғат пайдалануды реттеу басқармасы" мемлекеттік мекемесі) (бұдан әрі – көрсетілетін қызметті беруші) көрсетеді.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 "электрондық үкіметтің" веб-порталы (бұдан әрі - Портал) арқылы жүзеге асырылады.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көрсету нысаны: электрондық (толық автоматтандырылған).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– Қазақстан Республикасы Инвестициялар және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"Көмірсутекті шикізат пен уранды қоспағанда, жер қойнауын пайдалану саласындағы мемлекеттік көрсетілетін қызмет стандарттарын бекіту туралы" бұйрығымен (Нормативтік құқықтық актілерді мемлекеттік тіркеу тізілімінде № 11606 болып тіркелген) бекітілген "Кең таралған пайдалы қазбаларды барлауға, өндіруге жер қойнауын пайдалану құқығының кепіл шартын тіркеу" мемлекеттік көрсетілетін қызмет стандартына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қойнауын пайдалану құқығының кепіл шартын тіркеу туралы куәлік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 көрсетуден бас тарту туралы дәлелді жауап.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 көрсету нәтижесі, көрсетілетін қызметті берушінің уәкілетті адамының электрондық цифрлық қолтаңбасымен (бұдан әрі - ЭЦҚ) қол қойылған электрондық құжат нысанында көрсетілетін қызметті алушының "жеке кабинетіне" жіберіледі.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тіркелуді, авторизациялауды жеке сәйкестендіру нөмірі, ЭЦҚ арқылы жүзеге асырады;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 электрондық мемлекеттік көрсетілетін қызметті таңдайды, электрондық сұрау салу жолдарын толтырады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тіркейді;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электрондық мемлекеттік қызмет көрсету үшін электрондық сұрау салуды куәландыруды жүргізеді;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сұрау салуын өңдеуді (тексеруді, тіркеуді) жүзеге асырады;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Порталдағы көрсетілетін қызметті алушының "жеке кабинетінен" электрондық сұрау салудың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 мерзімі туралы хабарламаны алады;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"жеке кабинетіне" ЭЦҚ қойылған электрондық құжат нысанында мемлекеттік қызмет көрсету нәтижесін жолдайды;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кабинетінен" алады.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"Кең таралған пайдалы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қазбаларды барлауға, өндіруге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құқығының кепіл шартын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тіркеу" 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функционалдық өзара іс-қимыл диаграммасы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