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6f39" w14:textId="ad36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4 желтоқсандағы № 313 "Рудный қаласының 2019-2021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6 тамыздағы № 394 шешімі. Қостанай облысының Әділет департаментінде 2019 жылғы 9 тамызда № 86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19-2021 жылдарға арналған қалалық бюджеті туралы"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2 болып тіркелге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 453 568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 712 4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 67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 63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 600 829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401 421,4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- 103 350,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03 350,0 мың теңге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 -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орняцк кентінің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